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AE1A" w14:textId="77777777" w:rsidR="00365746" w:rsidRDefault="00365746" w:rsidP="00426D47">
      <w:pPr>
        <w:rPr>
          <w:rFonts w:ascii="Times New Roman" w:hAnsi="Times New Roman"/>
          <w:b/>
          <w:bCs/>
          <w:highlight w:val="yellow"/>
          <w:lang w:val="ro-RO"/>
        </w:rPr>
      </w:pPr>
    </w:p>
    <w:p w14:paraId="53CCB82C" w14:textId="3A5DECBE" w:rsidR="00696D14" w:rsidRDefault="00426D47" w:rsidP="00426D47">
      <w:pPr>
        <w:rPr>
          <w:rFonts w:ascii="Times New Roman" w:hAnsi="Times New Roman"/>
          <w:b/>
          <w:bCs/>
          <w:sz w:val="28"/>
          <w:szCs w:val="28"/>
          <w:lang w:val="ro-RO"/>
        </w:rPr>
      </w:pPr>
      <w:r w:rsidRPr="000A4898">
        <w:rPr>
          <w:rFonts w:ascii="Times New Roman" w:hAnsi="Times New Roman"/>
          <w:b/>
          <w:bCs/>
          <w:lang w:val="ro-RO"/>
        </w:rPr>
        <w:t>Nr.</w:t>
      </w:r>
      <w:r w:rsidR="009A0FF2" w:rsidRPr="000A4898">
        <w:rPr>
          <w:rFonts w:ascii="Times New Roman" w:hAnsi="Times New Roman"/>
          <w:b/>
          <w:bCs/>
          <w:lang w:val="ro-RO"/>
        </w:rPr>
        <w:t xml:space="preserve"> </w:t>
      </w:r>
      <w:r w:rsidR="0057520F" w:rsidRPr="000A4898">
        <w:rPr>
          <w:rFonts w:ascii="Times New Roman" w:hAnsi="Times New Roman"/>
          <w:b/>
          <w:bCs/>
          <w:lang w:val="ro-RO"/>
        </w:rPr>
        <w:t>5056</w:t>
      </w:r>
      <w:r w:rsidRPr="000A4898">
        <w:rPr>
          <w:rFonts w:ascii="Times New Roman" w:hAnsi="Times New Roman"/>
          <w:b/>
          <w:bCs/>
          <w:lang w:val="ro-RO"/>
        </w:rPr>
        <w:t>/</w:t>
      </w:r>
      <w:r w:rsidR="00734F94" w:rsidRPr="000A4898">
        <w:rPr>
          <w:rFonts w:ascii="Times New Roman" w:hAnsi="Times New Roman"/>
          <w:b/>
          <w:bCs/>
          <w:lang w:val="ro-RO"/>
        </w:rPr>
        <w:t>19</w:t>
      </w:r>
      <w:r w:rsidRPr="000A4898">
        <w:rPr>
          <w:rFonts w:ascii="Times New Roman" w:hAnsi="Times New Roman"/>
          <w:b/>
          <w:bCs/>
          <w:lang w:val="ro-RO"/>
        </w:rPr>
        <w:t>.0</w:t>
      </w:r>
      <w:r w:rsidR="00734F94" w:rsidRPr="000A4898">
        <w:rPr>
          <w:rFonts w:ascii="Times New Roman" w:hAnsi="Times New Roman"/>
          <w:b/>
          <w:bCs/>
          <w:lang w:val="ro-RO"/>
        </w:rPr>
        <w:t>4</w:t>
      </w:r>
      <w:r w:rsidRPr="000A4898">
        <w:rPr>
          <w:rFonts w:ascii="Times New Roman" w:hAnsi="Times New Roman"/>
          <w:b/>
          <w:bCs/>
          <w:lang w:val="ro-RO"/>
        </w:rPr>
        <w:t>.202</w:t>
      </w:r>
      <w:r w:rsidR="00734F94" w:rsidRPr="000A4898">
        <w:rPr>
          <w:rFonts w:ascii="Times New Roman" w:hAnsi="Times New Roman"/>
          <w:b/>
          <w:bCs/>
          <w:lang w:val="ro-RO"/>
        </w:rPr>
        <w:t>2</w:t>
      </w:r>
    </w:p>
    <w:p w14:paraId="0B3539BA" w14:textId="77777777" w:rsidR="00696D14" w:rsidRDefault="00696D14" w:rsidP="00D05667">
      <w:pPr>
        <w:jc w:val="center"/>
        <w:rPr>
          <w:rFonts w:ascii="Times New Roman" w:hAnsi="Times New Roman"/>
          <w:b/>
          <w:bCs/>
          <w:sz w:val="28"/>
          <w:szCs w:val="28"/>
          <w:lang w:val="ro-RO"/>
        </w:rPr>
      </w:pPr>
    </w:p>
    <w:p w14:paraId="5273E781" w14:textId="686C7AC1" w:rsidR="00756828" w:rsidRDefault="00756828" w:rsidP="00756828">
      <w:pPr>
        <w:jc w:val="center"/>
        <w:rPr>
          <w:rFonts w:ascii="Times New Roman" w:hAnsi="Times New Roman"/>
          <w:b/>
          <w:lang w:val="ro-RO"/>
        </w:rPr>
      </w:pPr>
    </w:p>
    <w:p w14:paraId="24AE3AB9" w14:textId="4E29D836" w:rsidR="005B16D8" w:rsidRDefault="005B16D8" w:rsidP="00756828">
      <w:pPr>
        <w:jc w:val="center"/>
        <w:rPr>
          <w:rFonts w:ascii="Times New Roman" w:hAnsi="Times New Roman"/>
          <w:b/>
          <w:lang w:val="ro-RO"/>
        </w:rPr>
      </w:pPr>
    </w:p>
    <w:p w14:paraId="3658755F" w14:textId="77777777" w:rsidR="00365746" w:rsidRDefault="00365746" w:rsidP="00756828">
      <w:pPr>
        <w:jc w:val="center"/>
        <w:rPr>
          <w:rFonts w:ascii="Times New Roman" w:hAnsi="Times New Roman"/>
          <w:b/>
          <w:lang w:val="ro-RO"/>
        </w:rPr>
      </w:pPr>
    </w:p>
    <w:p w14:paraId="45A64C63" w14:textId="01B6875F" w:rsidR="00756828" w:rsidRPr="00913134" w:rsidRDefault="00756828" w:rsidP="00756828">
      <w:pPr>
        <w:jc w:val="center"/>
        <w:rPr>
          <w:rFonts w:ascii="Times New Roman" w:hAnsi="Times New Roman"/>
          <w:b/>
          <w:lang w:val="ro-RO"/>
        </w:rPr>
      </w:pPr>
      <w:r w:rsidRPr="00913134">
        <w:rPr>
          <w:rFonts w:ascii="Times New Roman" w:hAnsi="Times New Roman"/>
          <w:b/>
          <w:lang w:val="ro-RO"/>
        </w:rPr>
        <w:t>CERERE DE OFERTĂ</w:t>
      </w:r>
    </w:p>
    <w:p w14:paraId="3AD132B6" w14:textId="77777777" w:rsidR="001B783B" w:rsidRDefault="00756828" w:rsidP="00756828">
      <w:pPr>
        <w:jc w:val="center"/>
        <w:rPr>
          <w:rFonts w:ascii="Times New Roman" w:hAnsi="Times New Roman"/>
          <w:b/>
          <w:lang w:val="ro-RO"/>
        </w:rPr>
      </w:pPr>
      <w:r w:rsidRPr="00913134">
        <w:rPr>
          <w:rFonts w:ascii="Times New Roman" w:hAnsi="Times New Roman"/>
          <w:b/>
          <w:lang w:val="ro-RO"/>
        </w:rPr>
        <w:t>pentru atribuirea</w:t>
      </w:r>
      <w:r w:rsidR="001B783B">
        <w:rPr>
          <w:rFonts w:ascii="Times New Roman" w:hAnsi="Times New Roman"/>
          <w:b/>
          <w:lang w:val="ro-RO"/>
        </w:rPr>
        <w:t xml:space="preserve"> </w:t>
      </w:r>
      <w:r w:rsidRPr="00913134">
        <w:rPr>
          <w:rFonts w:ascii="Times New Roman" w:hAnsi="Times New Roman"/>
          <w:b/>
          <w:lang w:val="ro-RO"/>
        </w:rPr>
        <w:t xml:space="preserve">contractului-cadru </w:t>
      </w:r>
    </w:p>
    <w:p w14:paraId="17CD57B8" w14:textId="76692584" w:rsidR="00756828" w:rsidRPr="00294B28" w:rsidRDefault="00756828" w:rsidP="00756828">
      <w:pPr>
        <w:jc w:val="center"/>
        <w:rPr>
          <w:rFonts w:ascii="Times New Roman" w:hAnsi="Times New Roman"/>
          <w:b/>
          <w:lang w:val="ro-RO"/>
        </w:rPr>
      </w:pPr>
      <w:r w:rsidRPr="00913134">
        <w:rPr>
          <w:rFonts w:ascii="Times New Roman" w:hAnsi="Times New Roman"/>
          <w:b/>
          <w:lang w:val="ro-RO"/>
        </w:rPr>
        <w:t xml:space="preserve">având ca obiect </w:t>
      </w:r>
      <w:r w:rsidR="00294B28" w:rsidRPr="00294B28">
        <w:rPr>
          <w:rFonts w:ascii="Times New Roman" w:hAnsi="Times New Roman"/>
          <w:b/>
          <w:lang w:val="ro-RO"/>
        </w:rPr>
        <w:t>servicii pentru evenimente (cazare, masa si sala)</w:t>
      </w:r>
    </w:p>
    <w:p w14:paraId="3BAAFAF2" w14:textId="77777777" w:rsidR="00756828" w:rsidRPr="00913134" w:rsidRDefault="00756828" w:rsidP="00756828">
      <w:pPr>
        <w:jc w:val="center"/>
        <w:rPr>
          <w:rFonts w:ascii="Times New Roman" w:hAnsi="Times New Roman"/>
          <w:b/>
          <w:lang w:val="ro-RO"/>
        </w:rPr>
      </w:pPr>
    </w:p>
    <w:p w14:paraId="2969EC3C" w14:textId="77777777" w:rsidR="00756828" w:rsidRPr="00913134" w:rsidRDefault="00756828" w:rsidP="00756828">
      <w:pPr>
        <w:jc w:val="center"/>
        <w:rPr>
          <w:rFonts w:ascii="Times New Roman" w:hAnsi="Times New Roman"/>
          <w:lang w:val="ro-RO"/>
        </w:rPr>
      </w:pPr>
    </w:p>
    <w:p w14:paraId="6315AB91" w14:textId="18E2000C" w:rsidR="00294B28" w:rsidRPr="00585AE6" w:rsidRDefault="00756828" w:rsidP="00294B28">
      <w:pPr>
        <w:jc w:val="both"/>
        <w:rPr>
          <w:rFonts w:ascii="Times New Roman" w:hAnsi="Times New Roman"/>
          <w:lang w:val="ro-RO"/>
        </w:rPr>
      </w:pPr>
      <w:r w:rsidRPr="00913134">
        <w:rPr>
          <w:rFonts w:ascii="Times New Roman" w:hAnsi="Times New Roman"/>
          <w:lang w:val="ro-RO"/>
        </w:rPr>
        <w:t>Având în vedere necesitățile din cadrul proiectului</w:t>
      </w:r>
      <w:r w:rsidR="00EF0D67">
        <w:rPr>
          <w:rFonts w:ascii="Times New Roman" w:hAnsi="Times New Roman"/>
          <w:lang w:val="ro-RO"/>
        </w:rPr>
        <w:t xml:space="preserve"> </w:t>
      </w:r>
      <w:r w:rsidR="00294B28">
        <w:rPr>
          <w:rFonts w:ascii="Times New Roman" w:hAnsi="Times New Roman"/>
          <w:b/>
          <w:bCs/>
          <w:lang w:val="ro-RO"/>
        </w:rPr>
        <w:t>EGALIS: Egalitate de gen prin schimbare sociala si educatie</w:t>
      </w:r>
      <w:r w:rsidR="00294B28">
        <w:rPr>
          <w:rFonts w:ascii="Times New Roman" w:hAnsi="Times New Roman"/>
          <w:lang w:val="ro-RO"/>
        </w:rPr>
        <w:t>,</w:t>
      </w:r>
      <w:r w:rsidRPr="00913134">
        <w:rPr>
          <w:rFonts w:ascii="Times New Roman" w:hAnsi="Times New Roman"/>
          <w:lang w:val="ro-RO"/>
        </w:rPr>
        <w:t xml:space="preserve"> </w:t>
      </w:r>
      <w:r w:rsidR="00294B28">
        <w:rPr>
          <w:rFonts w:ascii="Times New Roman" w:hAnsi="Times New Roman"/>
          <w:lang w:val="ro-RO"/>
        </w:rPr>
        <w:t>Fundatia Centrul Parteneriat pentru Egalitate</w:t>
      </w:r>
      <w:r w:rsidRPr="00913134">
        <w:rPr>
          <w:rFonts w:ascii="Times New Roman" w:hAnsi="Times New Roman"/>
          <w:lang w:val="ro-RO"/>
        </w:rPr>
        <w:t xml:space="preserve"> organizează o selecție de oferte în vederea atribuirii</w:t>
      </w:r>
      <w:r w:rsidR="00BD3A6A">
        <w:rPr>
          <w:rFonts w:ascii="Times New Roman" w:hAnsi="Times New Roman"/>
          <w:lang w:val="ro-RO"/>
        </w:rPr>
        <w:t xml:space="preserve"> </w:t>
      </w:r>
      <w:r w:rsidRPr="00913134">
        <w:rPr>
          <w:rFonts w:ascii="Times New Roman" w:hAnsi="Times New Roman"/>
          <w:lang w:val="ro-RO"/>
        </w:rPr>
        <w:t xml:space="preserve">contractului-cadru având ca </w:t>
      </w:r>
      <w:r w:rsidRPr="00585AE6">
        <w:rPr>
          <w:rFonts w:ascii="Times New Roman" w:hAnsi="Times New Roman"/>
          <w:lang w:val="ro-RO"/>
        </w:rPr>
        <w:t>obiect</w:t>
      </w:r>
      <w:r w:rsidRPr="00913134">
        <w:rPr>
          <w:rFonts w:ascii="Times New Roman" w:hAnsi="Times New Roman"/>
          <w:lang w:val="ro-RO"/>
        </w:rPr>
        <w:t xml:space="preserve"> </w:t>
      </w:r>
      <w:r w:rsidR="00294B28" w:rsidRPr="00585AE6">
        <w:rPr>
          <w:rFonts w:ascii="Times New Roman" w:hAnsi="Times New Roman"/>
          <w:lang w:val="ro-RO"/>
        </w:rPr>
        <w:t>servicii pentru evenimente (cazare, masa si sala)</w:t>
      </w:r>
      <w:r w:rsidR="005C2352">
        <w:rPr>
          <w:rFonts w:ascii="Times New Roman" w:hAnsi="Times New Roman"/>
          <w:lang w:val="ro-RO"/>
        </w:rPr>
        <w:t>,</w:t>
      </w:r>
      <w:r w:rsidR="00585AE6">
        <w:rPr>
          <w:rFonts w:ascii="Times New Roman" w:hAnsi="Times New Roman"/>
          <w:lang w:val="ro-RO"/>
        </w:rPr>
        <w:t xml:space="preserve"> </w:t>
      </w:r>
      <w:r w:rsidR="00585AE6" w:rsidRPr="00585AE6">
        <w:rPr>
          <w:rFonts w:ascii="Times New Roman" w:hAnsi="Times New Roman"/>
          <w:lang w:val="ro-RO"/>
        </w:rPr>
        <w:t xml:space="preserve">necesare organizarii </w:t>
      </w:r>
      <w:r w:rsidR="00734F94">
        <w:rPr>
          <w:rFonts w:ascii="Times New Roman" w:hAnsi="Times New Roman"/>
          <w:lang w:val="ro-RO"/>
        </w:rPr>
        <w:t>sesiunii de consultare profesori, care se va derula la Cluj in perioada 13 – 14 mai 2022</w:t>
      </w:r>
      <w:r w:rsidR="00585AE6">
        <w:rPr>
          <w:rFonts w:ascii="Times New Roman" w:hAnsi="Times New Roman"/>
          <w:lang w:val="ro-RO"/>
        </w:rPr>
        <w:t>.</w:t>
      </w:r>
    </w:p>
    <w:p w14:paraId="7714D78B" w14:textId="77777777" w:rsidR="00756828" w:rsidRPr="00913134" w:rsidRDefault="00756828" w:rsidP="00756828">
      <w:pPr>
        <w:jc w:val="both"/>
        <w:rPr>
          <w:rFonts w:ascii="Times New Roman" w:hAnsi="Times New Roman"/>
          <w:lang w:val="ro-RO"/>
        </w:rPr>
      </w:pPr>
    </w:p>
    <w:tbl>
      <w:tblPr>
        <w:tblpPr w:leftFromText="180" w:rightFromText="180" w:vertAnchor="text" w:horzAnchor="page" w:tblpX="1443" w:tblpY="9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790"/>
        <w:gridCol w:w="5850"/>
      </w:tblGrid>
      <w:tr w:rsidR="00756828" w:rsidRPr="00913134" w14:paraId="7AB74498" w14:textId="77777777" w:rsidTr="00756828">
        <w:trPr>
          <w:trHeight w:val="950"/>
        </w:trPr>
        <w:tc>
          <w:tcPr>
            <w:tcW w:w="540" w:type="dxa"/>
          </w:tcPr>
          <w:p w14:paraId="759DF8D6"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w:t>
            </w:r>
          </w:p>
        </w:tc>
        <w:tc>
          <w:tcPr>
            <w:tcW w:w="2790" w:type="dxa"/>
          </w:tcPr>
          <w:p w14:paraId="486027FF"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Date privind achizitorul</w:t>
            </w:r>
          </w:p>
        </w:tc>
        <w:tc>
          <w:tcPr>
            <w:tcW w:w="5850" w:type="dxa"/>
          </w:tcPr>
          <w:p w14:paraId="14C59322" w14:textId="469EAD8A" w:rsidR="00EF0D67" w:rsidRDefault="00EF0D67" w:rsidP="00756828">
            <w:pPr>
              <w:jc w:val="both"/>
              <w:rPr>
                <w:rFonts w:ascii="Times New Roman" w:hAnsi="Times New Roman"/>
                <w:i/>
                <w:iCs/>
                <w:lang w:val="ro-RO"/>
              </w:rPr>
            </w:pPr>
            <w:r>
              <w:rPr>
                <w:rFonts w:ascii="Times New Roman" w:hAnsi="Times New Roman"/>
                <w:i/>
                <w:iCs/>
                <w:lang w:val="ro-RO"/>
              </w:rPr>
              <w:t>Fundatia Centrul Parteneriat pentru Egalitate</w:t>
            </w:r>
          </w:p>
          <w:p w14:paraId="33318F59" w14:textId="4C42BCED" w:rsidR="00EF0D67" w:rsidRDefault="00EF0D67" w:rsidP="00756828">
            <w:pPr>
              <w:jc w:val="both"/>
              <w:rPr>
                <w:rFonts w:ascii="Times New Roman" w:hAnsi="Times New Roman"/>
                <w:i/>
                <w:iCs/>
                <w:lang w:val="ro-RO"/>
              </w:rPr>
            </w:pPr>
            <w:r>
              <w:rPr>
                <w:rFonts w:ascii="Times New Roman" w:hAnsi="Times New Roman"/>
                <w:i/>
                <w:iCs/>
                <w:lang w:val="ro-RO"/>
              </w:rPr>
              <w:t>Sediu</w:t>
            </w:r>
            <w:r w:rsidR="005C2352">
              <w:rPr>
                <w:rFonts w:ascii="Times New Roman" w:hAnsi="Times New Roman"/>
                <w:i/>
                <w:iCs/>
                <w:lang w:val="ro-RO"/>
              </w:rPr>
              <w:t>l</w:t>
            </w:r>
            <w:r>
              <w:rPr>
                <w:rFonts w:ascii="Times New Roman" w:hAnsi="Times New Roman"/>
                <w:i/>
                <w:iCs/>
                <w:lang w:val="ro-RO"/>
              </w:rPr>
              <w:t xml:space="preserve"> secundar in str. Drumetului, nr. 2A, sector 3, Bucuresti</w:t>
            </w:r>
          </w:p>
          <w:p w14:paraId="2BEB3E06" w14:textId="2EF40716" w:rsidR="00EF0D67" w:rsidRPr="00913134" w:rsidRDefault="00EF0D67" w:rsidP="00756828">
            <w:pPr>
              <w:jc w:val="both"/>
              <w:rPr>
                <w:rFonts w:ascii="Times New Roman" w:hAnsi="Times New Roman"/>
                <w:i/>
                <w:iCs/>
                <w:lang w:val="ro-RO"/>
              </w:rPr>
            </w:pPr>
            <w:r>
              <w:rPr>
                <w:rFonts w:ascii="Times New Roman" w:hAnsi="Times New Roman"/>
                <w:i/>
                <w:iCs/>
                <w:lang w:val="ro-RO"/>
              </w:rPr>
              <w:t xml:space="preserve">Persoana de contact: Georgiana Slobozeanu, telefon: 0740046588, email: </w:t>
            </w:r>
            <w:r w:rsidR="00A7451A">
              <w:fldChar w:fldCharType="begin"/>
            </w:r>
            <w:r w:rsidR="00A7451A">
              <w:instrText xml:space="preserve"> HYPERLINK "mailto:gslobozeanu@cpe.ro" </w:instrText>
            </w:r>
            <w:r w:rsidR="00A7451A">
              <w:fldChar w:fldCharType="separate"/>
            </w:r>
            <w:r w:rsidRPr="009C0565">
              <w:rPr>
                <w:rStyle w:val="Hyperlink"/>
                <w:rFonts w:ascii="Times New Roman" w:hAnsi="Times New Roman"/>
                <w:i/>
                <w:iCs/>
                <w:lang w:val="ro-RO"/>
              </w:rPr>
              <w:t>gslobozeanu@cpe.ro</w:t>
            </w:r>
            <w:r w:rsidR="00A7451A">
              <w:rPr>
                <w:rStyle w:val="Hyperlink"/>
                <w:rFonts w:ascii="Times New Roman" w:hAnsi="Times New Roman"/>
                <w:i/>
                <w:iCs/>
                <w:lang w:val="ro-RO"/>
              </w:rPr>
              <w:fldChar w:fldCharType="end"/>
            </w:r>
          </w:p>
        </w:tc>
      </w:tr>
      <w:tr w:rsidR="00756828" w:rsidRPr="00913134" w14:paraId="3896E9A9" w14:textId="77777777" w:rsidTr="00756828">
        <w:trPr>
          <w:trHeight w:val="638"/>
        </w:trPr>
        <w:tc>
          <w:tcPr>
            <w:tcW w:w="540" w:type="dxa"/>
          </w:tcPr>
          <w:p w14:paraId="63CF61F2"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2.</w:t>
            </w:r>
          </w:p>
        </w:tc>
        <w:tc>
          <w:tcPr>
            <w:tcW w:w="2790" w:type="dxa"/>
          </w:tcPr>
          <w:p w14:paraId="25ED5BF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 xml:space="preserve">Obiectul achiziției </w:t>
            </w:r>
          </w:p>
        </w:tc>
        <w:tc>
          <w:tcPr>
            <w:tcW w:w="5850" w:type="dxa"/>
          </w:tcPr>
          <w:p w14:paraId="1DED6DB8" w14:textId="61ABE83D" w:rsidR="005B16D8" w:rsidRPr="005B16D8" w:rsidRDefault="005C2352" w:rsidP="005B16D8">
            <w:pPr>
              <w:jc w:val="both"/>
              <w:rPr>
                <w:rFonts w:ascii="Times New Roman" w:hAnsi="Times New Roman"/>
                <w:i/>
                <w:iCs/>
                <w:lang w:val="ro-RO"/>
              </w:rPr>
            </w:pPr>
            <w:r w:rsidRPr="005B16D8">
              <w:rPr>
                <w:rFonts w:ascii="Times New Roman" w:hAnsi="Times New Roman"/>
                <w:i/>
                <w:iCs/>
                <w:lang w:val="ro-RO"/>
              </w:rPr>
              <w:t>P</w:t>
            </w:r>
            <w:r w:rsidR="00756828" w:rsidRPr="005B16D8">
              <w:rPr>
                <w:rFonts w:ascii="Times New Roman" w:hAnsi="Times New Roman"/>
                <w:i/>
                <w:iCs/>
                <w:lang w:val="ro-RO"/>
              </w:rPr>
              <w:t>restare</w:t>
            </w:r>
            <w:r w:rsidRPr="005B16D8">
              <w:rPr>
                <w:rFonts w:ascii="Times New Roman" w:hAnsi="Times New Roman"/>
                <w:i/>
                <w:iCs/>
                <w:lang w:val="ro-RO"/>
              </w:rPr>
              <w:t xml:space="preserve"> servicii pentru evenimente (cazare, masa si sala), necesare organizarii atelierului de planificare strategica</w:t>
            </w:r>
          </w:p>
        </w:tc>
      </w:tr>
      <w:tr w:rsidR="00756828" w:rsidRPr="00913134" w14:paraId="5D4EB790" w14:textId="77777777" w:rsidTr="00756828">
        <w:trPr>
          <w:trHeight w:val="374"/>
        </w:trPr>
        <w:tc>
          <w:tcPr>
            <w:tcW w:w="540" w:type="dxa"/>
          </w:tcPr>
          <w:p w14:paraId="108ECC9E"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3.</w:t>
            </w:r>
          </w:p>
        </w:tc>
        <w:tc>
          <w:tcPr>
            <w:tcW w:w="2790" w:type="dxa"/>
          </w:tcPr>
          <w:p w14:paraId="514C832B" w14:textId="5EEADE08" w:rsidR="00756828" w:rsidRPr="00913134" w:rsidRDefault="00756828" w:rsidP="00756828">
            <w:pPr>
              <w:jc w:val="both"/>
              <w:rPr>
                <w:rFonts w:ascii="Times New Roman" w:hAnsi="Times New Roman"/>
                <w:lang w:val="ro-RO"/>
              </w:rPr>
            </w:pPr>
            <w:r w:rsidRPr="00913134">
              <w:rPr>
                <w:rFonts w:ascii="Times New Roman" w:hAnsi="Times New Roman"/>
                <w:lang w:val="ro-RO"/>
              </w:rPr>
              <w:t>Valoarea estimat</w:t>
            </w:r>
            <w:r w:rsidR="007F6E98">
              <w:rPr>
                <w:rFonts w:ascii="Times New Roman" w:hAnsi="Times New Roman"/>
                <w:lang w:val="ro-RO"/>
              </w:rPr>
              <w:t>a</w:t>
            </w:r>
            <w:r w:rsidRPr="00913134">
              <w:rPr>
                <w:rFonts w:ascii="Times New Roman" w:hAnsi="Times New Roman"/>
                <w:lang w:val="ro-RO"/>
              </w:rPr>
              <w:t xml:space="preserve"> (lei)</w:t>
            </w:r>
          </w:p>
        </w:tc>
        <w:tc>
          <w:tcPr>
            <w:tcW w:w="5850" w:type="dxa"/>
          </w:tcPr>
          <w:p w14:paraId="2355F477" w14:textId="6C45A4CF" w:rsidR="00583372" w:rsidRPr="00EB50FE" w:rsidRDefault="00583372" w:rsidP="00583372">
            <w:pPr>
              <w:jc w:val="both"/>
              <w:rPr>
                <w:rFonts w:ascii="Times New Roman" w:hAnsi="Times New Roman" w:cs="Times New Roman"/>
                <w:i/>
                <w:iCs/>
                <w:lang w:val="ro-RO"/>
              </w:rPr>
            </w:pPr>
            <w:r w:rsidRPr="00EB50FE">
              <w:rPr>
                <w:rFonts w:ascii="Times New Roman" w:hAnsi="Times New Roman" w:cs="Times New Roman"/>
                <w:i/>
                <w:iCs/>
                <w:lang w:val="ro-RO"/>
              </w:rPr>
              <w:t xml:space="preserve">Valoarea totala minima estimata: </w:t>
            </w:r>
            <w:r>
              <w:rPr>
                <w:rFonts w:ascii="Times New Roman" w:hAnsi="Times New Roman" w:cs="Times New Roman"/>
                <w:i/>
                <w:iCs/>
                <w:lang w:val="ro-RO"/>
              </w:rPr>
              <w:t>5</w:t>
            </w:r>
            <w:r w:rsidRPr="00EB50FE">
              <w:rPr>
                <w:rFonts w:ascii="Times New Roman" w:hAnsi="Times New Roman" w:cs="Times New Roman"/>
                <w:i/>
                <w:iCs/>
                <w:lang w:val="ro-RO"/>
              </w:rPr>
              <w:t>,</w:t>
            </w:r>
            <w:r>
              <w:rPr>
                <w:rFonts w:ascii="Times New Roman" w:hAnsi="Times New Roman" w:cs="Times New Roman"/>
                <w:i/>
                <w:iCs/>
                <w:lang w:val="ro-RO"/>
              </w:rPr>
              <w:t>315</w:t>
            </w:r>
            <w:r w:rsidRPr="00EB50FE">
              <w:rPr>
                <w:rFonts w:ascii="Times New Roman" w:hAnsi="Times New Roman" w:cs="Times New Roman"/>
                <w:i/>
                <w:iCs/>
                <w:lang w:val="ro-RO"/>
              </w:rPr>
              <w:t>.</w:t>
            </w:r>
            <w:r>
              <w:rPr>
                <w:rFonts w:ascii="Times New Roman" w:hAnsi="Times New Roman" w:cs="Times New Roman"/>
                <w:i/>
                <w:iCs/>
                <w:lang w:val="ro-RO"/>
              </w:rPr>
              <w:t>00</w:t>
            </w:r>
            <w:r w:rsidRPr="00EB50FE">
              <w:rPr>
                <w:rFonts w:ascii="Times New Roman" w:hAnsi="Times New Roman" w:cs="Times New Roman"/>
                <w:i/>
                <w:iCs/>
                <w:lang w:val="ro-RO"/>
              </w:rPr>
              <w:t xml:space="preserve"> Lei (valoare fara TVA)</w:t>
            </w:r>
          </w:p>
          <w:p w14:paraId="7F50E42E" w14:textId="66EB03A8" w:rsidR="00756828" w:rsidRPr="00BC5EDA" w:rsidRDefault="00583372" w:rsidP="00583372">
            <w:pPr>
              <w:jc w:val="both"/>
              <w:rPr>
                <w:rFonts w:ascii="Times New Roman" w:hAnsi="Times New Roman"/>
                <w:i/>
                <w:iCs/>
                <w:lang w:val="ro-RO"/>
              </w:rPr>
            </w:pPr>
            <w:r w:rsidRPr="00EB50FE">
              <w:rPr>
                <w:rFonts w:ascii="Times New Roman" w:hAnsi="Times New Roman" w:cs="Times New Roman"/>
                <w:i/>
                <w:iCs/>
                <w:lang w:val="ro-RO"/>
              </w:rPr>
              <w:t xml:space="preserve">Valoarea totala maxima estimata: </w:t>
            </w:r>
            <w:r>
              <w:rPr>
                <w:rFonts w:ascii="Times New Roman" w:hAnsi="Times New Roman" w:cs="Times New Roman"/>
                <w:i/>
                <w:iCs/>
                <w:lang w:val="ro-RO"/>
              </w:rPr>
              <w:t>9</w:t>
            </w:r>
            <w:r w:rsidRPr="00EB50FE">
              <w:rPr>
                <w:rFonts w:ascii="Times New Roman" w:hAnsi="Times New Roman" w:cs="Times New Roman"/>
                <w:i/>
                <w:iCs/>
                <w:lang w:val="ro-RO"/>
              </w:rPr>
              <w:t>,</w:t>
            </w:r>
            <w:r>
              <w:rPr>
                <w:rFonts w:ascii="Times New Roman" w:hAnsi="Times New Roman" w:cs="Times New Roman"/>
                <w:i/>
                <w:iCs/>
                <w:lang w:val="ro-RO"/>
              </w:rPr>
              <w:t>880</w:t>
            </w:r>
            <w:r w:rsidRPr="00EB50FE">
              <w:rPr>
                <w:rFonts w:ascii="Times New Roman" w:hAnsi="Times New Roman" w:cs="Times New Roman"/>
                <w:i/>
                <w:iCs/>
                <w:lang w:val="ro-RO"/>
              </w:rPr>
              <w:t>.</w:t>
            </w:r>
            <w:r>
              <w:rPr>
                <w:rFonts w:ascii="Times New Roman" w:hAnsi="Times New Roman" w:cs="Times New Roman"/>
                <w:i/>
                <w:iCs/>
                <w:lang w:val="ro-RO"/>
              </w:rPr>
              <w:t>00</w:t>
            </w:r>
            <w:r w:rsidRPr="00EB50FE">
              <w:rPr>
                <w:rFonts w:ascii="Times New Roman" w:hAnsi="Times New Roman" w:cs="Times New Roman"/>
                <w:i/>
                <w:iCs/>
                <w:lang w:val="ro-RO"/>
              </w:rPr>
              <w:t xml:space="preserve"> Lei (valoare fara TVA)</w:t>
            </w:r>
          </w:p>
        </w:tc>
      </w:tr>
      <w:tr w:rsidR="00756828" w:rsidRPr="00913134" w14:paraId="083C9760" w14:textId="77777777" w:rsidTr="00756828">
        <w:trPr>
          <w:trHeight w:val="551"/>
        </w:trPr>
        <w:tc>
          <w:tcPr>
            <w:tcW w:w="540" w:type="dxa"/>
          </w:tcPr>
          <w:p w14:paraId="2FE4FD15"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4.</w:t>
            </w:r>
          </w:p>
        </w:tc>
        <w:tc>
          <w:tcPr>
            <w:tcW w:w="2790" w:type="dxa"/>
          </w:tcPr>
          <w:p w14:paraId="7ECDEC7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Date privind modalitatea de atribuire</w:t>
            </w:r>
          </w:p>
        </w:tc>
        <w:tc>
          <w:tcPr>
            <w:tcW w:w="5850" w:type="dxa"/>
          </w:tcPr>
          <w:p w14:paraId="4580AC33" w14:textId="1AF948D9" w:rsidR="00756828" w:rsidRDefault="00756828" w:rsidP="00756828">
            <w:pPr>
              <w:jc w:val="both"/>
              <w:rPr>
                <w:rFonts w:ascii="Times New Roman" w:hAnsi="Times New Roman"/>
                <w:i/>
                <w:iCs/>
                <w:lang w:val="ro-RO"/>
              </w:rPr>
            </w:pPr>
            <w:r w:rsidRPr="00440142">
              <w:rPr>
                <w:rFonts w:ascii="Times New Roman" w:hAnsi="Times New Roman"/>
                <w:i/>
                <w:iCs/>
                <w:lang w:val="ro-RO"/>
              </w:rPr>
              <w:t>Selecție de oferte potrivit Procedurii  realizarea achizițiilor în cadrul Active Citizens Fund România</w:t>
            </w:r>
            <w:r w:rsidR="005B16D8">
              <w:rPr>
                <w:rFonts w:ascii="Times New Roman" w:hAnsi="Times New Roman"/>
                <w:i/>
                <w:iCs/>
                <w:lang w:val="ro-RO"/>
              </w:rPr>
              <w:t>.</w:t>
            </w:r>
          </w:p>
          <w:p w14:paraId="6320E45A" w14:textId="77777777" w:rsidR="005B16D8" w:rsidRDefault="005B16D8" w:rsidP="00756828">
            <w:pPr>
              <w:jc w:val="both"/>
              <w:rPr>
                <w:rFonts w:ascii="Times New Roman" w:hAnsi="Times New Roman"/>
                <w:i/>
                <w:iCs/>
                <w:lang w:val="ro-RO"/>
              </w:rPr>
            </w:pPr>
          </w:p>
          <w:p w14:paraId="3CF46E69" w14:textId="50622ED8" w:rsidR="005B16D8" w:rsidRPr="00440142" w:rsidRDefault="005B16D8" w:rsidP="00756828">
            <w:pPr>
              <w:jc w:val="both"/>
              <w:rPr>
                <w:rFonts w:ascii="Times New Roman" w:hAnsi="Times New Roman"/>
                <w:i/>
                <w:iCs/>
                <w:lang w:val="ro-RO"/>
              </w:rPr>
            </w:pPr>
            <w:proofErr w:type="spellStart"/>
            <w:r w:rsidRPr="005B16D8">
              <w:rPr>
                <w:rFonts w:ascii="Times New Roman" w:hAnsi="Times New Roman" w:cs="Times New Roman"/>
                <w:i/>
                <w:iCs/>
                <w:color w:val="000000" w:themeColor="text1"/>
              </w:rPr>
              <w:t>Participarea</w:t>
            </w:r>
            <w:proofErr w:type="spellEnd"/>
            <w:r w:rsidRPr="005B16D8">
              <w:rPr>
                <w:rFonts w:ascii="Times New Roman" w:hAnsi="Times New Roman" w:cs="Times New Roman"/>
                <w:i/>
                <w:iCs/>
                <w:color w:val="000000" w:themeColor="text1"/>
              </w:rPr>
              <w:t xml:space="preserve"> la </w:t>
            </w:r>
            <w:proofErr w:type="spellStart"/>
            <w:r w:rsidRPr="005B16D8">
              <w:rPr>
                <w:rFonts w:ascii="Times New Roman" w:hAnsi="Times New Roman" w:cs="Times New Roman"/>
                <w:i/>
                <w:iCs/>
                <w:color w:val="000000" w:themeColor="text1"/>
              </w:rPr>
              <w:t>această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procedură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este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deschisă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tuturor</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operatorilor</w:t>
            </w:r>
            <w:proofErr w:type="spellEnd"/>
            <w:r w:rsidRPr="005B16D8">
              <w:rPr>
                <w:rFonts w:ascii="Times New Roman" w:hAnsi="Times New Roman" w:cs="Times New Roman"/>
                <w:i/>
                <w:iCs/>
                <w:color w:val="000000" w:themeColor="text1"/>
              </w:rPr>
              <w:t xml:space="preserve"> economici </w:t>
            </w:r>
            <w:proofErr w:type="spellStart"/>
            <w:r w:rsidRPr="005B16D8">
              <w:rPr>
                <w:rFonts w:ascii="Times New Roman" w:hAnsi="Times New Roman" w:cs="Times New Roman"/>
                <w:i/>
                <w:iCs/>
                <w:color w:val="000000" w:themeColor="text1"/>
              </w:rPr>
              <w:t>interesaţi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persoane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fizice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sau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juridice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depunerea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ofertelor</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pentru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acest</w:t>
            </w:r>
            <w:proofErr w:type="spellEnd"/>
            <w:r w:rsidRPr="005B16D8">
              <w:rPr>
                <w:rFonts w:ascii="Times New Roman" w:hAnsi="Times New Roman" w:cs="Times New Roman"/>
                <w:i/>
                <w:iCs/>
                <w:color w:val="000000" w:themeColor="text1"/>
              </w:rPr>
              <w:t xml:space="preserve"> contract-</w:t>
            </w:r>
            <w:proofErr w:type="spellStart"/>
            <w:r w:rsidRPr="005B16D8">
              <w:rPr>
                <w:rFonts w:ascii="Times New Roman" w:hAnsi="Times New Roman" w:cs="Times New Roman"/>
                <w:i/>
                <w:iCs/>
                <w:color w:val="000000" w:themeColor="text1"/>
              </w:rPr>
              <w:t>cadru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ofertanţii</w:t>
            </w:r>
            <w:proofErr w:type="spellEnd"/>
            <w:r w:rsidRPr="005B16D8">
              <w:rPr>
                <w:rFonts w:ascii="Times New Roman" w:hAnsi="Times New Roman" w:cs="Times New Roman"/>
                <w:i/>
                <w:iCs/>
                <w:color w:val="000000" w:themeColor="text1"/>
              </w:rPr>
              <w:t xml:space="preserve"> sunt </w:t>
            </w:r>
            <w:proofErr w:type="spellStart"/>
            <w:r w:rsidRPr="005B16D8">
              <w:rPr>
                <w:rFonts w:ascii="Times New Roman" w:hAnsi="Times New Roman" w:cs="Times New Roman"/>
                <w:i/>
                <w:iCs/>
                <w:color w:val="000000" w:themeColor="text1"/>
              </w:rPr>
              <w:t>obligaţi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respecte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toate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instrucţiunile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formularele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specificaţiile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tehnice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prevederile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contractuale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prevăzute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prezenta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cerere</w:t>
            </w:r>
            <w:proofErr w:type="spellEnd"/>
            <w:r w:rsidRPr="005B16D8">
              <w:rPr>
                <w:rFonts w:ascii="Times New Roman" w:hAnsi="Times New Roman" w:cs="Times New Roman"/>
                <w:i/>
                <w:iCs/>
                <w:color w:val="000000" w:themeColor="text1"/>
              </w:rPr>
              <w:t xml:space="preserve"> de </w:t>
            </w:r>
            <w:proofErr w:type="spellStart"/>
            <w:r w:rsidRPr="005B16D8">
              <w:rPr>
                <w:rFonts w:ascii="Times New Roman" w:hAnsi="Times New Roman" w:cs="Times New Roman"/>
                <w:i/>
                <w:iCs/>
                <w:color w:val="000000" w:themeColor="text1"/>
              </w:rPr>
              <w:t>oferta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Prin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depunerea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unei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ofertantul</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acceptă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totalitate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fără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rezerve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condiţiile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contractuale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termenii</w:t>
            </w:r>
            <w:proofErr w:type="spellEnd"/>
            <w:r w:rsidRPr="005B16D8">
              <w:rPr>
                <w:rFonts w:ascii="Times New Roman" w:hAnsi="Times New Roman" w:cs="Times New Roman"/>
                <w:i/>
                <w:iCs/>
                <w:color w:val="000000" w:themeColor="text1"/>
              </w:rPr>
              <w:t xml:space="preserve"> care </w:t>
            </w:r>
            <w:proofErr w:type="spellStart"/>
            <w:r w:rsidRPr="005B16D8">
              <w:rPr>
                <w:rFonts w:ascii="Times New Roman" w:hAnsi="Times New Roman" w:cs="Times New Roman"/>
                <w:i/>
                <w:iCs/>
                <w:color w:val="000000" w:themeColor="text1"/>
              </w:rPr>
              <w:t>guvernează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acest</w:t>
            </w:r>
            <w:proofErr w:type="spellEnd"/>
            <w:r w:rsidRPr="005B16D8">
              <w:rPr>
                <w:rFonts w:ascii="Times New Roman" w:hAnsi="Times New Roman" w:cs="Times New Roman"/>
                <w:i/>
                <w:iCs/>
                <w:color w:val="000000" w:themeColor="text1"/>
              </w:rPr>
              <w:t xml:space="preserve"> contract-</w:t>
            </w:r>
            <w:proofErr w:type="spellStart"/>
            <w:r w:rsidRPr="005B16D8">
              <w:rPr>
                <w:rFonts w:ascii="Times New Roman" w:hAnsi="Times New Roman" w:cs="Times New Roman"/>
                <w:i/>
                <w:iCs/>
                <w:color w:val="000000" w:themeColor="text1"/>
              </w:rPr>
              <w:t>cadru</w:t>
            </w:r>
            <w:proofErr w:type="spellEnd"/>
            <w:r w:rsidRPr="005B16D8">
              <w:rPr>
                <w:rFonts w:ascii="Times New Roman" w:hAnsi="Times New Roman" w:cs="Times New Roman"/>
                <w:i/>
                <w:iCs/>
                <w:color w:val="000000" w:themeColor="text1"/>
              </w:rPr>
              <w:t>.</w:t>
            </w:r>
          </w:p>
        </w:tc>
      </w:tr>
      <w:tr w:rsidR="00756828" w:rsidRPr="00913134" w14:paraId="4314DB85" w14:textId="77777777" w:rsidTr="00756828">
        <w:trPr>
          <w:trHeight w:val="844"/>
        </w:trPr>
        <w:tc>
          <w:tcPr>
            <w:tcW w:w="540" w:type="dxa"/>
          </w:tcPr>
          <w:p w14:paraId="1788009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5.</w:t>
            </w:r>
          </w:p>
        </w:tc>
        <w:tc>
          <w:tcPr>
            <w:tcW w:w="2790" w:type="dxa"/>
          </w:tcPr>
          <w:p w14:paraId="578A611D"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Specificatiile tehnice ale serviciilor ce urmează a fi achiziționate</w:t>
            </w:r>
          </w:p>
        </w:tc>
        <w:tc>
          <w:tcPr>
            <w:tcW w:w="5850" w:type="dxa"/>
          </w:tcPr>
          <w:p w14:paraId="275D58F5" w14:textId="75467830" w:rsidR="00120457" w:rsidRPr="00125957" w:rsidRDefault="00120457" w:rsidP="00120457">
            <w:pPr>
              <w:jc w:val="both"/>
              <w:rPr>
                <w:rFonts w:ascii="Times New Roman" w:hAnsi="Times New Roman" w:cs="Times New Roman"/>
                <w:bCs/>
                <w:i/>
                <w:iCs/>
              </w:rPr>
            </w:pPr>
            <w:proofErr w:type="spellStart"/>
            <w:r w:rsidRPr="00125957">
              <w:rPr>
                <w:rFonts w:ascii="Times New Roman" w:hAnsi="Times New Roman" w:cs="Times New Roman"/>
                <w:bCs/>
                <w:i/>
                <w:iCs/>
              </w:rPr>
              <w:t>Eveniment</w:t>
            </w:r>
            <w:proofErr w:type="spellEnd"/>
            <w:r w:rsidRPr="00125957">
              <w:rPr>
                <w:rFonts w:ascii="Times New Roman" w:hAnsi="Times New Roman" w:cs="Times New Roman"/>
                <w:bCs/>
                <w:i/>
                <w:iCs/>
              </w:rPr>
              <w:t xml:space="preserve">: </w:t>
            </w:r>
            <w:proofErr w:type="spellStart"/>
            <w:r w:rsidR="00D537B9">
              <w:rPr>
                <w:rFonts w:ascii="Times New Roman" w:hAnsi="Times New Roman" w:cs="Times New Roman"/>
                <w:bCs/>
                <w:i/>
                <w:iCs/>
              </w:rPr>
              <w:t>Sesiune</w:t>
            </w:r>
            <w:proofErr w:type="spellEn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consultare</w:t>
            </w:r>
            <w:proofErr w:type="spellEn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profesori</w:t>
            </w:r>
            <w:proofErr w:type="spellEnd"/>
            <w:r w:rsidRPr="00125957">
              <w:rPr>
                <w:rFonts w:ascii="Times New Roman" w:hAnsi="Times New Roman" w:cs="Times New Roman"/>
                <w:bCs/>
                <w:i/>
                <w:iCs/>
              </w:rPr>
              <w:t xml:space="preserve"> </w:t>
            </w:r>
          </w:p>
          <w:p w14:paraId="432A82C6" w14:textId="39036B8F" w:rsidR="00120457" w:rsidRPr="00A50DD7" w:rsidRDefault="00120457" w:rsidP="00120457">
            <w:pPr>
              <w:jc w:val="both"/>
              <w:rPr>
                <w:rFonts w:ascii="Times New Roman" w:hAnsi="Times New Roman" w:cs="Times New Roman"/>
                <w:i/>
                <w:iCs/>
              </w:rPr>
            </w:pPr>
            <w:proofErr w:type="spellStart"/>
            <w:r w:rsidRPr="00A50DD7">
              <w:rPr>
                <w:rFonts w:ascii="Times New Roman" w:hAnsi="Times New Roman" w:cs="Times New Roman"/>
                <w:i/>
                <w:iCs/>
              </w:rPr>
              <w:t>Perioada</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desfăşurare</w:t>
            </w:r>
            <w:proofErr w:type="spellEnd"/>
            <w:r w:rsidRPr="00A50DD7">
              <w:rPr>
                <w:rFonts w:ascii="Times New Roman" w:hAnsi="Times New Roman" w:cs="Times New Roman"/>
                <w:i/>
                <w:iCs/>
              </w:rPr>
              <w:t xml:space="preserve">: </w:t>
            </w:r>
            <w:r w:rsidR="00D537B9">
              <w:rPr>
                <w:rFonts w:ascii="Times New Roman" w:hAnsi="Times New Roman" w:cs="Times New Roman"/>
                <w:i/>
                <w:iCs/>
              </w:rPr>
              <w:t>13</w:t>
            </w:r>
            <w:r w:rsidRPr="00A50DD7">
              <w:rPr>
                <w:rFonts w:ascii="Times New Roman" w:hAnsi="Times New Roman" w:cs="Times New Roman"/>
                <w:i/>
                <w:iCs/>
              </w:rPr>
              <w:t xml:space="preserve"> – </w:t>
            </w:r>
            <w:r w:rsidR="00D537B9">
              <w:rPr>
                <w:rFonts w:ascii="Times New Roman" w:hAnsi="Times New Roman" w:cs="Times New Roman"/>
                <w:i/>
                <w:iCs/>
              </w:rPr>
              <w:t>14</w:t>
            </w:r>
            <w:r w:rsidRPr="00A50DD7">
              <w:rPr>
                <w:rFonts w:ascii="Times New Roman" w:hAnsi="Times New Roman" w:cs="Times New Roman"/>
                <w:i/>
                <w:iCs/>
              </w:rPr>
              <w:t xml:space="preserve"> </w:t>
            </w:r>
            <w:proofErr w:type="spellStart"/>
            <w:r w:rsidR="00D537B9">
              <w:rPr>
                <w:rFonts w:ascii="Times New Roman" w:hAnsi="Times New Roman" w:cs="Times New Roman"/>
                <w:i/>
                <w:iCs/>
              </w:rPr>
              <w:t>mai</w:t>
            </w:r>
            <w:proofErr w:type="spellEnd"/>
            <w:r w:rsidRPr="00A50DD7">
              <w:rPr>
                <w:rFonts w:ascii="Times New Roman" w:hAnsi="Times New Roman" w:cs="Times New Roman"/>
                <w:i/>
                <w:iCs/>
              </w:rPr>
              <w:t xml:space="preserve"> 202</w:t>
            </w:r>
            <w:r w:rsidR="00D537B9">
              <w:rPr>
                <w:rFonts w:ascii="Times New Roman" w:hAnsi="Times New Roman" w:cs="Times New Roman"/>
                <w:i/>
                <w:iCs/>
              </w:rPr>
              <w:t>2</w:t>
            </w:r>
            <w:r w:rsidRPr="00A50DD7">
              <w:rPr>
                <w:rFonts w:ascii="Times New Roman" w:hAnsi="Times New Roman" w:cs="Times New Roman"/>
                <w:i/>
                <w:iCs/>
              </w:rPr>
              <w:t xml:space="preserve"> </w:t>
            </w:r>
          </w:p>
          <w:p w14:paraId="50E7C29E" w14:textId="77777777" w:rsidR="00120457" w:rsidRPr="00A50DD7" w:rsidRDefault="00120457" w:rsidP="00120457">
            <w:pPr>
              <w:jc w:val="both"/>
              <w:rPr>
                <w:rFonts w:ascii="Times New Roman" w:hAnsi="Times New Roman" w:cs="Times New Roman"/>
                <w:b/>
                <w:i/>
                <w:iCs/>
              </w:rPr>
            </w:pPr>
          </w:p>
          <w:p w14:paraId="37944311" w14:textId="1EAC0174" w:rsidR="00120457" w:rsidRPr="00A50DD7" w:rsidRDefault="00120457" w:rsidP="00D34885">
            <w:pPr>
              <w:jc w:val="both"/>
              <w:rPr>
                <w:rFonts w:ascii="Times New Roman" w:hAnsi="Times New Roman" w:cs="Times New Roman"/>
                <w:b/>
                <w:i/>
                <w:iCs/>
              </w:rPr>
            </w:pPr>
            <w:r w:rsidRPr="00A50DD7">
              <w:rPr>
                <w:rFonts w:ascii="Times New Roman" w:hAnsi="Times New Roman" w:cs="Times New Roman"/>
                <w:b/>
                <w:i/>
                <w:iCs/>
              </w:rPr>
              <w:lastRenderedPageBreak/>
              <w:t>1. CAZARE</w:t>
            </w:r>
            <w:r w:rsidR="0057239D">
              <w:rPr>
                <w:rFonts w:ascii="Times New Roman" w:hAnsi="Times New Roman" w:cs="Times New Roman"/>
                <w:b/>
                <w:i/>
                <w:iCs/>
              </w:rPr>
              <w:t xml:space="preserve"> CU MIC DEJUN INCLUS</w:t>
            </w:r>
          </w:p>
          <w:p w14:paraId="6F19701F" w14:textId="43F65A4A" w:rsidR="00923714" w:rsidRDefault="00540917" w:rsidP="00120457">
            <w:pPr>
              <w:jc w:val="both"/>
              <w:rPr>
                <w:rFonts w:ascii="Times New Roman" w:hAnsi="Times New Roman" w:cs="Times New Roman"/>
                <w:i/>
                <w:iCs/>
              </w:rPr>
            </w:pPr>
            <w:proofErr w:type="spellStart"/>
            <w:r w:rsidRPr="00EB50FE">
              <w:rPr>
                <w:rFonts w:ascii="Times New Roman" w:hAnsi="Times New Roman" w:cs="Times New Roman"/>
                <w:i/>
                <w:iCs/>
              </w:rPr>
              <w:t>Locaţia</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solicitată</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pentru</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eveniment</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trebuie</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sa</w:t>
            </w:r>
            <w:proofErr w:type="spellEnd"/>
            <w:r w:rsidRPr="00EB50FE">
              <w:rPr>
                <w:rFonts w:ascii="Times New Roman" w:hAnsi="Times New Roman" w:cs="Times New Roman"/>
                <w:i/>
                <w:iCs/>
              </w:rPr>
              <w:t xml:space="preserve"> fie in</w:t>
            </w:r>
            <w:r>
              <w:rPr>
                <w:rFonts w:ascii="Times New Roman" w:hAnsi="Times New Roman" w:cs="Times New Roman"/>
                <w:i/>
                <w:iCs/>
              </w:rPr>
              <w:t xml:space="preserve"> Cluj</w:t>
            </w:r>
            <w:r w:rsidRPr="00EB50FE">
              <w:rPr>
                <w:rFonts w:ascii="Times New Roman" w:hAnsi="Times New Roman" w:cs="Times New Roman"/>
                <w:i/>
                <w:iCs/>
              </w:rPr>
              <w:t xml:space="preserve">, la maxim 5 km de </w:t>
            </w:r>
            <w:proofErr w:type="spellStart"/>
            <w:r w:rsidRPr="00EB50FE">
              <w:rPr>
                <w:rFonts w:ascii="Times New Roman" w:hAnsi="Times New Roman" w:cs="Times New Roman"/>
                <w:i/>
                <w:iCs/>
              </w:rPr>
              <w:t>centrul</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orasului</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si</w:t>
            </w:r>
            <w:proofErr w:type="spellEnd"/>
            <w:r w:rsidRPr="00EB50FE">
              <w:rPr>
                <w:rFonts w:ascii="Times New Roman" w:hAnsi="Times New Roman" w:cs="Times New Roman"/>
                <w:i/>
                <w:iCs/>
              </w:rPr>
              <w:t xml:space="preserve"> cu </w:t>
            </w:r>
            <w:proofErr w:type="spellStart"/>
            <w:r w:rsidRPr="00EB50FE">
              <w:rPr>
                <w:rFonts w:ascii="Times New Roman" w:hAnsi="Times New Roman" w:cs="Times New Roman"/>
                <w:i/>
                <w:iCs/>
              </w:rPr>
              <w:t>acces</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facil</w:t>
            </w:r>
            <w:proofErr w:type="spellEnd"/>
            <w:r w:rsidRPr="00EB50FE">
              <w:rPr>
                <w:rFonts w:ascii="Times New Roman" w:hAnsi="Times New Roman" w:cs="Times New Roman"/>
                <w:i/>
                <w:iCs/>
              </w:rPr>
              <w:t xml:space="preserve"> din </w:t>
            </w:r>
            <w:proofErr w:type="spellStart"/>
            <w:r w:rsidRPr="00EB50FE">
              <w:rPr>
                <w:rFonts w:ascii="Times New Roman" w:hAnsi="Times New Roman" w:cs="Times New Roman"/>
                <w:i/>
                <w:iCs/>
              </w:rPr>
              <w:t>punct</w:t>
            </w:r>
            <w:proofErr w:type="spellEnd"/>
            <w:r w:rsidRPr="00EB50FE">
              <w:rPr>
                <w:rFonts w:ascii="Times New Roman" w:hAnsi="Times New Roman" w:cs="Times New Roman"/>
                <w:i/>
                <w:iCs/>
              </w:rPr>
              <w:t xml:space="preserve"> de </w:t>
            </w:r>
            <w:proofErr w:type="spellStart"/>
            <w:r w:rsidRPr="00EB50FE">
              <w:rPr>
                <w:rFonts w:ascii="Times New Roman" w:hAnsi="Times New Roman" w:cs="Times New Roman"/>
                <w:i/>
                <w:iCs/>
              </w:rPr>
              <w:t>vedere</w:t>
            </w:r>
            <w:proofErr w:type="spellEnd"/>
            <w:r w:rsidRPr="00EB50FE">
              <w:rPr>
                <w:rFonts w:ascii="Times New Roman" w:hAnsi="Times New Roman" w:cs="Times New Roman"/>
                <w:i/>
                <w:iCs/>
              </w:rPr>
              <w:t xml:space="preserve"> al </w:t>
            </w:r>
            <w:proofErr w:type="spellStart"/>
            <w:r w:rsidRPr="00EB50FE">
              <w:rPr>
                <w:rFonts w:ascii="Times New Roman" w:hAnsi="Times New Roman" w:cs="Times New Roman"/>
                <w:i/>
                <w:iCs/>
              </w:rPr>
              <w:t>transportului</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în</w:t>
            </w:r>
            <w:proofErr w:type="spellEnd"/>
            <w:r w:rsidRPr="00EB50FE">
              <w:rPr>
                <w:rFonts w:ascii="Times New Roman" w:hAnsi="Times New Roman" w:cs="Times New Roman"/>
                <w:i/>
                <w:iCs/>
              </w:rPr>
              <w:t xml:space="preserve"> </w:t>
            </w:r>
            <w:proofErr w:type="spellStart"/>
            <w:r w:rsidRPr="00EB50FE">
              <w:rPr>
                <w:rFonts w:ascii="Times New Roman" w:hAnsi="Times New Roman" w:cs="Times New Roman"/>
                <w:i/>
                <w:iCs/>
              </w:rPr>
              <w:t>comun</w:t>
            </w:r>
            <w:proofErr w:type="spellEnd"/>
            <w:r w:rsidR="002E4CAB" w:rsidRPr="001A19AD">
              <w:rPr>
                <w:rFonts w:ascii="Times New Roman" w:hAnsi="Times New Roman" w:cs="Times New Roman"/>
                <w:i/>
                <w:iCs/>
              </w:rPr>
              <w:t>.</w:t>
            </w:r>
          </w:p>
          <w:p w14:paraId="0D6712A6" w14:textId="77777777" w:rsidR="00C250F6" w:rsidRPr="001A19AD" w:rsidRDefault="00C250F6" w:rsidP="00120457">
            <w:pPr>
              <w:jc w:val="both"/>
              <w:rPr>
                <w:rFonts w:ascii="Times New Roman" w:hAnsi="Times New Roman" w:cs="Times New Roman"/>
                <w:i/>
                <w:iCs/>
              </w:rPr>
            </w:pPr>
          </w:p>
          <w:p w14:paraId="21D1BEA5" w14:textId="61681B40" w:rsidR="00A41D95" w:rsidRPr="00367EFB" w:rsidRDefault="00A41D95" w:rsidP="00120457">
            <w:pPr>
              <w:jc w:val="both"/>
              <w:rPr>
                <w:rFonts w:ascii="Times New Roman" w:hAnsi="Times New Roman" w:cs="Times New Roman"/>
                <w:bCs/>
                <w:i/>
                <w:iCs/>
              </w:rPr>
            </w:pPr>
            <w:proofErr w:type="spellStart"/>
            <w:r w:rsidRPr="00367EFB">
              <w:rPr>
                <w:rFonts w:ascii="Times New Roman" w:hAnsi="Times New Roman" w:cs="Times New Roman"/>
                <w:bCs/>
                <w:i/>
                <w:iCs/>
              </w:rPr>
              <w:t>Locatia</w:t>
            </w:r>
            <w:proofErr w:type="spellEnd"/>
            <w:r w:rsidRPr="00367EFB">
              <w:rPr>
                <w:rFonts w:ascii="Times New Roman" w:hAnsi="Times New Roman" w:cs="Times New Roman"/>
                <w:bCs/>
                <w:i/>
                <w:iCs/>
              </w:rPr>
              <w:t xml:space="preserve"> </w:t>
            </w:r>
            <w:proofErr w:type="spellStart"/>
            <w:r w:rsidRPr="00367EFB">
              <w:rPr>
                <w:rFonts w:ascii="Times New Roman" w:hAnsi="Times New Roman" w:cs="Times New Roman"/>
                <w:bCs/>
                <w:i/>
                <w:iCs/>
              </w:rPr>
              <w:t>sa</w:t>
            </w:r>
            <w:proofErr w:type="spellEnd"/>
            <w:r w:rsidRPr="00367EFB">
              <w:rPr>
                <w:rFonts w:ascii="Times New Roman" w:hAnsi="Times New Roman" w:cs="Times New Roman"/>
                <w:bCs/>
                <w:i/>
                <w:iCs/>
              </w:rPr>
              <w:t xml:space="preserve"> fie </w:t>
            </w:r>
            <w:proofErr w:type="spellStart"/>
            <w:r w:rsidRPr="00367EFB">
              <w:rPr>
                <w:rFonts w:ascii="Times New Roman" w:hAnsi="Times New Roman" w:cs="Times New Roman"/>
                <w:bCs/>
                <w:i/>
                <w:iCs/>
              </w:rPr>
              <w:t>clasificata</w:t>
            </w:r>
            <w:proofErr w:type="spellEnd"/>
            <w:r w:rsidRPr="00367EFB">
              <w:rPr>
                <w:rFonts w:ascii="Times New Roman" w:hAnsi="Times New Roman" w:cs="Times New Roman"/>
                <w:bCs/>
                <w:i/>
                <w:iCs/>
              </w:rPr>
              <w:t xml:space="preserve"> cu minim 3</w:t>
            </w:r>
            <w:r w:rsidR="001B1EF1">
              <w:rPr>
                <w:rFonts w:ascii="Times New Roman" w:hAnsi="Times New Roman" w:cs="Times New Roman"/>
                <w:bCs/>
                <w:i/>
                <w:iCs/>
              </w:rPr>
              <w:t xml:space="preserve"> </w:t>
            </w:r>
            <w:proofErr w:type="gramStart"/>
            <w:r w:rsidRPr="00367EFB">
              <w:rPr>
                <w:rFonts w:ascii="Times New Roman" w:hAnsi="Times New Roman" w:cs="Times New Roman"/>
                <w:bCs/>
                <w:i/>
                <w:iCs/>
              </w:rPr>
              <w:t>stele</w:t>
            </w:r>
            <w:proofErr w:type="gramEnd"/>
            <w:r w:rsidRPr="00367EFB">
              <w:rPr>
                <w:rFonts w:ascii="Times New Roman" w:hAnsi="Times New Roman" w:cs="Times New Roman"/>
                <w:bCs/>
                <w:i/>
                <w:iCs/>
              </w:rPr>
              <w:t>.</w:t>
            </w:r>
          </w:p>
          <w:p w14:paraId="1AF96F61" w14:textId="77777777" w:rsidR="00C250F6" w:rsidRDefault="00C250F6" w:rsidP="00120457">
            <w:pPr>
              <w:jc w:val="both"/>
              <w:rPr>
                <w:rFonts w:ascii="Times New Roman" w:hAnsi="Times New Roman" w:cs="Times New Roman"/>
                <w:i/>
                <w:iCs/>
              </w:rPr>
            </w:pPr>
          </w:p>
          <w:p w14:paraId="2DC7B9BE" w14:textId="05E02AE6" w:rsidR="009C1583" w:rsidRDefault="00120457" w:rsidP="00120457">
            <w:pPr>
              <w:jc w:val="both"/>
              <w:rPr>
                <w:rFonts w:ascii="Times New Roman" w:hAnsi="Times New Roman" w:cs="Times New Roman"/>
                <w:i/>
                <w:iCs/>
              </w:rPr>
            </w:pPr>
            <w:proofErr w:type="spellStart"/>
            <w:r w:rsidRPr="001A19AD">
              <w:rPr>
                <w:rFonts w:ascii="Times New Roman" w:hAnsi="Times New Roman" w:cs="Times New Roman"/>
                <w:i/>
                <w:iCs/>
              </w:rPr>
              <w:t>Cazare</w:t>
            </w:r>
            <w:proofErr w:type="spellEnd"/>
            <w:r w:rsidRPr="001A19AD">
              <w:rPr>
                <w:rFonts w:ascii="Times New Roman" w:hAnsi="Times New Roman" w:cs="Times New Roman"/>
                <w:i/>
                <w:iCs/>
              </w:rPr>
              <w:t xml:space="preserve">: </w:t>
            </w:r>
          </w:p>
          <w:p w14:paraId="631698CF" w14:textId="77777777" w:rsidR="000A0100" w:rsidRDefault="009C1583" w:rsidP="002C083F">
            <w:pPr>
              <w:pStyle w:val="ListParagraph"/>
              <w:numPr>
                <w:ilvl w:val="0"/>
                <w:numId w:val="9"/>
              </w:numPr>
              <w:jc w:val="both"/>
              <w:rPr>
                <w:rFonts w:ascii="Times New Roman" w:hAnsi="Times New Roman" w:cs="Times New Roman"/>
                <w:b/>
                <w:bCs/>
                <w:i/>
                <w:iCs/>
              </w:rPr>
            </w:pPr>
            <w:r w:rsidRPr="009C1583">
              <w:rPr>
                <w:rFonts w:ascii="Times New Roman" w:hAnsi="Times New Roman" w:cs="Times New Roman"/>
                <w:b/>
                <w:bCs/>
                <w:i/>
                <w:iCs/>
              </w:rPr>
              <w:t>1</w:t>
            </w:r>
            <w:r w:rsidR="00120457" w:rsidRPr="009C1583">
              <w:rPr>
                <w:rFonts w:ascii="Times New Roman" w:hAnsi="Times New Roman" w:cs="Times New Roman"/>
                <w:b/>
                <w:bCs/>
                <w:i/>
                <w:iCs/>
              </w:rPr>
              <w:t xml:space="preserve"> </w:t>
            </w:r>
            <w:proofErr w:type="spellStart"/>
            <w:r w:rsidR="00120457" w:rsidRPr="009C1583">
              <w:rPr>
                <w:rFonts w:ascii="Times New Roman" w:hAnsi="Times New Roman" w:cs="Times New Roman"/>
                <w:b/>
                <w:bCs/>
                <w:i/>
                <w:iCs/>
              </w:rPr>
              <w:t>no</w:t>
            </w:r>
            <w:r w:rsidRPr="009C1583">
              <w:rPr>
                <w:rFonts w:ascii="Times New Roman" w:hAnsi="Times New Roman" w:cs="Times New Roman"/>
                <w:b/>
                <w:bCs/>
                <w:i/>
                <w:iCs/>
              </w:rPr>
              <w:t>a</w:t>
            </w:r>
            <w:r w:rsidR="00120457" w:rsidRPr="009C1583">
              <w:rPr>
                <w:rFonts w:ascii="Times New Roman" w:hAnsi="Times New Roman" w:cs="Times New Roman"/>
                <w:b/>
                <w:bCs/>
                <w:i/>
                <w:iCs/>
              </w:rPr>
              <w:t>p</w:t>
            </w:r>
            <w:r w:rsidRPr="009C1583">
              <w:rPr>
                <w:rFonts w:ascii="Times New Roman" w:hAnsi="Times New Roman" w:cs="Times New Roman"/>
                <w:b/>
                <w:bCs/>
                <w:i/>
                <w:iCs/>
              </w:rPr>
              <w:t>te</w:t>
            </w:r>
            <w:proofErr w:type="spellEnd"/>
            <w:r w:rsidR="00D907B8" w:rsidRPr="009C1583">
              <w:rPr>
                <w:rFonts w:ascii="Times New Roman" w:hAnsi="Times New Roman" w:cs="Times New Roman"/>
                <w:b/>
                <w:bCs/>
                <w:i/>
                <w:iCs/>
              </w:rPr>
              <w:t xml:space="preserve"> (</w:t>
            </w:r>
            <w:proofErr w:type="spellStart"/>
            <w:r w:rsidR="00D907B8" w:rsidRPr="009C1583">
              <w:rPr>
                <w:rFonts w:ascii="Times New Roman" w:hAnsi="Times New Roman" w:cs="Times New Roman"/>
                <w:b/>
                <w:bCs/>
                <w:i/>
                <w:iCs/>
              </w:rPr>
              <w:t>intrare</w:t>
            </w:r>
            <w:proofErr w:type="spellEnd"/>
            <w:r w:rsidR="00D907B8" w:rsidRPr="009C1583">
              <w:rPr>
                <w:rFonts w:ascii="Times New Roman" w:hAnsi="Times New Roman" w:cs="Times New Roman"/>
                <w:b/>
                <w:bCs/>
                <w:i/>
                <w:iCs/>
              </w:rPr>
              <w:t xml:space="preserve"> pe</w:t>
            </w:r>
            <w:r w:rsidRPr="009C1583">
              <w:rPr>
                <w:rFonts w:ascii="Times New Roman" w:hAnsi="Times New Roman" w:cs="Times New Roman"/>
                <w:b/>
                <w:bCs/>
                <w:i/>
                <w:iCs/>
              </w:rPr>
              <w:t xml:space="preserve"> 13 </w:t>
            </w:r>
            <w:proofErr w:type="spellStart"/>
            <w:r w:rsidRPr="009C1583">
              <w:rPr>
                <w:rFonts w:ascii="Times New Roman" w:hAnsi="Times New Roman" w:cs="Times New Roman"/>
                <w:b/>
                <w:bCs/>
                <w:i/>
                <w:iCs/>
              </w:rPr>
              <w:t>mai</w:t>
            </w:r>
            <w:proofErr w:type="spellEnd"/>
            <w:r w:rsidR="00D907B8" w:rsidRPr="009C1583">
              <w:rPr>
                <w:rFonts w:ascii="Times New Roman" w:hAnsi="Times New Roman" w:cs="Times New Roman"/>
                <w:b/>
                <w:bCs/>
                <w:i/>
                <w:iCs/>
              </w:rPr>
              <w:t xml:space="preserve"> </w:t>
            </w:r>
            <w:proofErr w:type="spellStart"/>
            <w:r w:rsidR="00D907B8" w:rsidRPr="009C1583">
              <w:rPr>
                <w:rFonts w:ascii="Times New Roman" w:hAnsi="Times New Roman" w:cs="Times New Roman"/>
                <w:b/>
                <w:bCs/>
                <w:i/>
                <w:iCs/>
              </w:rPr>
              <w:t>si</w:t>
            </w:r>
            <w:proofErr w:type="spellEnd"/>
            <w:r w:rsidR="00D907B8" w:rsidRPr="009C1583">
              <w:rPr>
                <w:rFonts w:ascii="Times New Roman" w:hAnsi="Times New Roman" w:cs="Times New Roman"/>
                <w:b/>
                <w:bCs/>
                <w:i/>
                <w:iCs/>
              </w:rPr>
              <w:t xml:space="preserve"> </w:t>
            </w:r>
            <w:proofErr w:type="spellStart"/>
            <w:r w:rsidR="00D907B8" w:rsidRPr="009C1583">
              <w:rPr>
                <w:rFonts w:ascii="Times New Roman" w:hAnsi="Times New Roman" w:cs="Times New Roman"/>
                <w:b/>
                <w:bCs/>
                <w:i/>
                <w:iCs/>
              </w:rPr>
              <w:t>iesire</w:t>
            </w:r>
            <w:proofErr w:type="spellEnd"/>
            <w:r w:rsidR="00D907B8" w:rsidRPr="009C1583">
              <w:rPr>
                <w:rFonts w:ascii="Times New Roman" w:hAnsi="Times New Roman" w:cs="Times New Roman"/>
                <w:b/>
                <w:bCs/>
                <w:i/>
                <w:iCs/>
              </w:rPr>
              <w:t xml:space="preserve"> pe</w:t>
            </w:r>
            <w:r w:rsidRPr="009C1583">
              <w:rPr>
                <w:rFonts w:ascii="Times New Roman" w:hAnsi="Times New Roman" w:cs="Times New Roman"/>
                <w:b/>
                <w:bCs/>
                <w:i/>
                <w:iCs/>
              </w:rPr>
              <w:t xml:space="preserve"> 14 </w:t>
            </w:r>
            <w:proofErr w:type="spellStart"/>
            <w:r w:rsidRPr="009C1583">
              <w:rPr>
                <w:rFonts w:ascii="Times New Roman" w:hAnsi="Times New Roman" w:cs="Times New Roman"/>
                <w:b/>
                <w:bCs/>
                <w:i/>
                <w:iCs/>
              </w:rPr>
              <w:t>mai</w:t>
            </w:r>
            <w:proofErr w:type="spellEnd"/>
            <w:r w:rsidR="00D907B8" w:rsidRPr="009C1583">
              <w:rPr>
                <w:rFonts w:ascii="Times New Roman" w:hAnsi="Times New Roman" w:cs="Times New Roman"/>
                <w:b/>
                <w:bCs/>
                <w:i/>
                <w:iCs/>
              </w:rPr>
              <w:t>)</w:t>
            </w:r>
            <w:r w:rsidR="000A0100">
              <w:rPr>
                <w:rFonts w:ascii="Times New Roman" w:hAnsi="Times New Roman" w:cs="Times New Roman"/>
                <w:b/>
                <w:bCs/>
                <w:i/>
                <w:iCs/>
              </w:rPr>
              <w:t xml:space="preserve"> </w:t>
            </w:r>
            <w:proofErr w:type="spellStart"/>
            <w:r w:rsidR="000A0100">
              <w:rPr>
                <w:rFonts w:ascii="Times New Roman" w:hAnsi="Times New Roman" w:cs="Times New Roman"/>
                <w:b/>
                <w:bCs/>
                <w:i/>
                <w:iCs/>
              </w:rPr>
              <w:t>pentru</w:t>
            </w:r>
            <w:proofErr w:type="spellEnd"/>
            <w:r w:rsidR="000A0100">
              <w:rPr>
                <w:rFonts w:ascii="Times New Roman" w:hAnsi="Times New Roman" w:cs="Times New Roman"/>
                <w:b/>
                <w:bCs/>
                <w:i/>
                <w:iCs/>
              </w:rPr>
              <w:t xml:space="preserve"> un </w:t>
            </w:r>
            <w:proofErr w:type="spellStart"/>
            <w:r w:rsidR="000A0100">
              <w:rPr>
                <w:rFonts w:ascii="Times New Roman" w:hAnsi="Times New Roman" w:cs="Times New Roman"/>
                <w:b/>
                <w:bCs/>
                <w:i/>
                <w:iCs/>
              </w:rPr>
              <w:t>n</w:t>
            </w:r>
            <w:r w:rsidR="00120457" w:rsidRPr="000A0100">
              <w:rPr>
                <w:rFonts w:ascii="Times New Roman" w:hAnsi="Times New Roman" w:cs="Times New Roman"/>
                <w:b/>
                <w:bCs/>
                <w:i/>
                <w:iCs/>
              </w:rPr>
              <w:t>umăr</w:t>
            </w:r>
            <w:proofErr w:type="spellEnd"/>
            <w:r w:rsidR="00120457" w:rsidRPr="000A0100">
              <w:rPr>
                <w:rFonts w:ascii="Times New Roman" w:hAnsi="Times New Roman" w:cs="Times New Roman"/>
                <w:b/>
                <w:bCs/>
                <w:i/>
                <w:iCs/>
              </w:rPr>
              <w:t xml:space="preserve"> de </w:t>
            </w:r>
            <w:proofErr w:type="spellStart"/>
            <w:r w:rsidR="00120457" w:rsidRPr="000A0100">
              <w:rPr>
                <w:rFonts w:ascii="Times New Roman" w:hAnsi="Times New Roman" w:cs="Times New Roman"/>
                <w:b/>
                <w:bCs/>
                <w:i/>
                <w:iCs/>
              </w:rPr>
              <w:t>participanţi</w:t>
            </w:r>
            <w:proofErr w:type="spellEnd"/>
            <w:r w:rsidR="00120457" w:rsidRPr="000A0100">
              <w:rPr>
                <w:rFonts w:ascii="Times New Roman" w:hAnsi="Times New Roman" w:cs="Times New Roman"/>
                <w:b/>
                <w:bCs/>
                <w:i/>
                <w:iCs/>
              </w:rPr>
              <w:t xml:space="preserve"> </w:t>
            </w:r>
            <w:proofErr w:type="spellStart"/>
            <w:r w:rsidR="00120457" w:rsidRPr="000A0100">
              <w:rPr>
                <w:rFonts w:ascii="Times New Roman" w:hAnsi="Times New Roman" w:cs="Times New Roman"/>
                <w:b/>
                <w:bCs/>
                <w:i/>
                <w:iCs/>
              </w:rPr>
              <w:t>estimat</w:t>
            </w:r>
            <w:proofErr w:type="spellEnd"/>
            <w:r w:rsidR="00120457" w:rsidRPr="000A0100">
              <w:rPr>
                <w:rFonts w:ascii="Times New Roman" w:hAnsi="Times New Roman" w:cs="Times New Roman"/>
                <w:b/>
                <w:bCs/>
                <w:i/>
                <w:iCs/>
              </w:rPr>
              <w:t xml:space="preserve">: </w:t>
            </w:r>
          </w:p>
          <w:p w14:paraId="3E5600DD" w14:textId="3F221F55" w:rsidR="00731A15" w:rsidRPr="00EF7337" w:rsidRDefault="001B1EF1" w:rsidP="002C083F">
            <w:pPr>
              <w:pStyle w:val="ListParagraph"/>
              <w:numPr>
                <w:ilvl w:val="0"/>
                <w:numId w:val="9"/>
              </w:numPr>
              <w:jc w:val="both"/>
              <w:rPr>
                <w:rFonts w:ascii="Times New Roman" w:hAnsi="Times New Roman" w:cs="Times New Roman"/>
                <w:b/>
                <w:bCs/>
                <w:i/>
                <w:iCs/>
              </w:rPr>
            </w:pPr>
            <w:r>
              <w:rPr>
                <w:rFonts w:ascii="Times New Roman" w:hAnsi="Times New Roman" w:cs="Times New Roman"/>
                <w:i/>
                <w:iCs/>
              </w:rPr>
              <w:t>m</w:t>
            </w:r>
            <w:r w:rsidR="00731A15" w:rsidRPr="00EF7337">
              <w:rPr>
                <w:rFonts w:ascii="Times New Roman" w:hAnsi="Times New Roman" w:cs="Times New Roman"/>
                <w:i/>
                <w:iCs/>
              </w:rPr>
              <w:t xml:space="preserve">inim – </w:t>
            </w:r>
            <w:r w:rsidR="009C1583" w:rsidRPr="00EF7337">
              <w:rPr>
                <w:rFonts w:ascii="Times New Roman" w:hAnsi="Times New Roman" w:cs="Times New Roman"/>
                <w:i/>
                <w:iCs/>
              </w:rPr>
              <w:t>6</w:t>
            </w:r>
            <w:r w:rsidR="00731A15" w:rsidRPr="00EF7337">
              <w:rPr>
                <w:rFonts w:ascii="Times New Roman" w:hAnsi="Times New Roman" w:cs="Times New Roman"/>
                <w:i/>
                <w:iCs/>
              </w:rPr>
              <w:t xml:space="preserve"> </w:t>
            </w:r>
            <w:proofErr w:type="spellStart"/>
            <w:r w:rsidR="00731A15" w:rsidRPr="00EF7337">
              <w:rPr>
                <w:rFonts w:ascii="Times New Roman" w:hAnsi="Times New Roman" w:cs="Times New Roman"/>
                <w:i/>
                <w:iCs/>
              </w:rPr>
              <w:t>persoane</w:t>
            </w:r>
            <w:proofErr w:type="spellEnd"/>
            <w:r w:rsidR="00731A15" w:rsidRPr="00EF7337">
              <w:rPr>
                <w:rFonts w:ascii="Times New Roman" w:hAnsi="Times New Roman" w:cs="Times New Roman"/>
                <w:i/>
                <w:iCs/>
              </w:rPr>
              <w:t>,</w:t>
            </w:r>
          </w:p>
          <w:p w14:paraId="4712A711" w14:textId="21431217" w:rsidR="00D907B8" w:rsidRPr="00EF7337" w:rsidRDefault="001B1EF1" w:rsidP="002C083F">
            <w:pPr>
              <w:pStyle w:val="ListParagraph"/>
              <w:numPr>
                <w:ilvl w:val="0"/>
                <w:numId w:val="9"/>
              </w:numPr>
              <w:jc w:val="both"/>
              <w:rPr>
                <w:rFonts w:ascii="Times New Roman" w:hAnsi="Times New Roman" w:cs="Times New Roman"/>
                <w:i/>
                <w:iCs/>
              </w:rPr>
            </w:pPr>
            <w:r>
              <w:rPr>
                <w:rFonts w:ascii="Times New Roman" w:hAnsi="Times New Roman" w:cs="Times New Roman"/>
                <w:i/>
                <w:iCs/>
              </w:rPr>
              <w:t>m</w:t>
            </w:r>
            <w:r w:rsidR="00731A15" w:rsidRPr="00EF7337">
              <w:rPr>
                <w:rFonts w:ascii="Times New Roman" w:hAnsi="Times New Roman" w:cs="Times New Roman"/>
                <w:i/>
                <w:iCs/>
              </w:rPr>
              <w:t>axim – 1</w:t>
            </w:r>
            <w:r w:rsidR="009C1583" w:rsidRPr="00EF7337">
              <w:rPr>
                <w:rFonts w:ascii="Times New Roman" w:hAnsi="Times New Roman" w:cs="Times New Roman"/>
                <w:i/>
                <w:iCs/>
              </w:rPr>
              <w:t>2</w:t>
            </w:r>
            <w:r w:rsidR="00731A15" w:rsidRPr="00EF7337">
              <w:rPr>
                <w:rFonts w:ascii="Times New Roman" w:hAnsi="Times New Roman" w:cs="Times New Roman"/>
                <w:i/>
                <w:iCs/>
              </w:rPr>
              <w:t xml:space="preserve"> </w:t>
            </w:r>
            <w:proofErr w:type="spellStart"/>
            <w:r w:rsidR="00731A15" w:rsidRPr="00EF7337">
              <w:rPr>
                <w:rFonts w:ascii="Times New Roman" w:hAnsi="Times New Roman" w:cs="Times New Roman"/>
                <w:i/>
                <w:iCs/>
              </w:rPr>
              <w:t>persoa</w:t>
            </w:r>
            <w:r w:rsidR="009B3615" w:rsidRPr="00EF7337">
              <w:rPr>
                <w:rFonts w:ascii="Times New Roman" w:hAnsi="Times New Roman" w:cs="Times New Roman"/>
                <w:i/>
                <w:iCs/>
              </w:rPr>
              <w:t>ne</w:t>
            </w:r>
            <w:proofErr w:type="spellEnd"/>
            <w:r w:rsidR="00731A15" w:rsidRPr="00EF7337">
              <w:rPr>
                <w:rFonts w:ascii="Times New Roman" w:hAnsi="Times New Roman" w:cs="Times New Roman"/>
                <w:i/>
                <w:iCs/>
              </w:rPr>
              <w:t>.</w:t>
            </w:r>
          </w:p>
          <w:p w14:paraId="2B26C004" w14:textId="77777777" w:rsidR="000A0100" w:rsidRPr="00367EFB" w:rsidRDefault="000A0100" w:rsidP="000A0100">
            <w:pPr>
              <w:pStyle w:val="ListParagraph"/>
              <w:jc w:val="both"/>
              <w:rPr>
                <w:rFonts w:ascii="Times New Roman" w:hAnsi="Times New Roman" w:cs="Times New Roman"/>
                <w:i/>
                <w:iCs/>
              </w:rPr>
            </w:pPr>
          </w:p>
          <w:p w14:paraId="0F79DC75" w14:textId="59F761B2" w:rsidR="000A0100" w:rsidRPr="000A0100" w:rsidRDefault="000A0100" w:rsidP="002C083F">
            <w:pPr>
              <w:pStyle w:val="ListParagraph"/>
              <w:numPr>
                <w:ilvl w:val="0"/>
                <w:numId w:val="9"/>
              </w:numPr>
              <w:jc w:val="both"/>
              <w:rPr>
                <w:rFonts w:ascii="Times New Roman" w:hAnsi="Times New Roman" w:cs="Times New Roman"/>
                <w:b/>
                <w:bCs/>
                <w:i/>
                <w:iCs/>
              </w:rPr>
            </w:pPr>
            <w:r w:rsidRPr="009C1583">
              <w:rPr>
                <w:rFonts w:ascii="Times New Roman" w:hAnsi="Times New Roman" w:cs="Times New Roman"/>
                <w:b/>
                <w:bCs/>
                <w:i/>
                <w:iCs/>
              </w:rPr>
              <w:t xml:space="preserve">1 </w:t>
            </w:r>
            <w:proofErr w:type="spellStart"/>
            <w:r w:rsidRPr="009C1583">
              <w:rPr>
                <w:rFonts w:ascii="Times New Roman" w:hAnsi="Times New Roman" w:cs="Times New Roman"/>
                <w:b/>
                <w:bCs/>
                <w:i/>
                <w:iCs/>
              </w:rPr>
              <w:t>noapte</w:t>
            </w:r>
            <w:proofErr w:type="spellEnd"/>
            <w:r w:rsidRPr="009C1583">
              <w:rPr>
                <w:rFonts w:ascii="Times New Roman" w:hAnsi="Times New Roman" w:cs="Times New Roman"/>
                <w:b/>
                <w:bCs/>
                <w:i/>
                <w:iCs/>
              </w:rPr>
              <w:t xml:space="preserve"> (</w:t>
            </w:r>
            <w:proofErr w:type="spellStart"/>
            <w:r w:rsidRPr="009C1583">
              <w:rPr>
                <w:rFonts w:ascii="Times New Roman" w:hAnsi="Times New Roman" w:cs="Times New Roman"/>
                <w:b/>
                <w:bCs/>
                <w:i/>
                <w:iCs/>
              </w:rPr>
              <w:t>intrare</w:t>
            </w:r>
            <w:proofErr w:type="spellEnd"/>
            <w:r w:rsidRPr="009C1583">
              <w:rPr>
                <w:rFonts w:ascii="Times New Roman" w:hAnsi="Times New Roman" w:cs="Times New Roman"/>
                <w:b/>
                <w:bCs/>
                <w:i/>
                <w:iCs/>
              </w:rPr>
              <w:t xml:space="preserve"> pe 1</w:t>
            </w:r>
            <w:r>
              <w:rPr>
                <w:rFonts w:ascii="Times New Roman" w:hAnsi="Times New Roman" w:cs="Times New Roman"/>
                <w:b/>
                <w:bCs/>
                <w:i/>
                <w:iCs/>
              </w:rPr>
              <w:t>4</w:t>
            </w:r>
            <w:r w:rsidRPr="009C1583">
              <w:rPr>
                <w:rFonts w:ascii="Times New Roman" w:hAnsi="Times New Roman" w:cs="Times New Roman"/>
                <w:b/>
                <w:bCs/>
                <w:i/>
                <w:iCs/>
              </w:rPr>
              <w:t xml:space="preserve"> </w:t>
            </w:r>
            <w:proofErr w:type="spellStart"/>
            <w:r w:rsidRPr="009C1583">
              <w:rPr>
                <w:rFonts w:ascii="Times New Roman" w:hAnsi="Times New Roman" w:cs="Times New Roman"/>
                <w:b/>
                <w:bCs/>
                <w:i/>
                <w:iCs/>
              </w:rPr>
              <w:t>mai</w:t>
            </w:r>
            <w:proofErr w:type="spellEnd"/>
            <w:r w:rsidRPr="009C1583">
              <w:rPr>
                <w:rFonts w:ascii="Times New Roman" w:hAnsi="Times New Roman" w:cs="Times New Roman"/>
                <w:b/>
                <w:bCs/>
                <w:i/>
                <w:iCs/>
              </w:rPr>
              <w:t xml:space="preserve"> </w:t>
            </w:r>
            <w:proofErr w:type="spellStart"/>
            <w:r w:rsidRPr="009C1583">
              <w:rPr>
                <w:rFonts w:ascii="Times New Roman" w:hAnsi="Times New Roman" w:cs="Times New Roman"/>
                <w:b/>
                <w:bCs/>
                <w:i/>
                <w:iCs/>
              </w:rPr>
              <w:t>si</w:t>
            </w:r>
            <w:proofErr w:type="spellEnd"/>
            <w:r w:rsidRPr="009C1583">
              <w:rPr>
                <w:rFonts w:ascii="Times New Roman" w:hAnsi="Times New Roman" w:cs="Times New Roman"/>
                <w:b/>
                <w:bCs/>
                <w:i/>
                <w:iCs/>
              </w:rPr>
              <w:t xml:space="preserve"> </w:t>
            </w:r>
            <w:proofErr w:type="spellStart"/>
            <w:r w:rsidRPr="009C1583">
              <w:rPr>
                <w:rFonts w:ascii="Times New Roman" w:hAnsi="Times New Roman" w:cs="Times New Roman"/>
                <w:b/>
                <w:bCs/>
                <w:i/>
                <w:iCs/>
              </w:rPr>
              <w:t>iesire</w:t>
            </w:r>
            <w:proofErr w:type="spellEnd"/>
            <w:r w:rsidRPr="009C1583">
              <w:rPr>
                <w:rFonts w:ascii="Times New Roman" w:hAnsi="Times New Roman" w:cs="Times New Roman"/>
                <w:b/>
                <w:bCs/>
                <w:i/>
                <w:iCs/>
              </w:rPr>
              <w:t xml:space="preserve"> pe 1</w:t>
            </w:r>
            <w:r>
              <w:rPr>
                <w:rFonts w:ascii="Times New Roman" w:hAnsi="Times New Roman" w:cs="Times New Roman"/>
                <w:b/>
                <w:bCs/>
                <w:i/>
                <w:iCs/>
              </w:rPr>
              <w:t>5</w:t>
            </w:r>
            <w:r w:rsidRPr="009C1583">
              <w:rPr>
                <w:rFonts w:ascii="Times New Roman" w:hAnsi="Times New Roman" w:cs="Times New Roman"/>
                <w:b/>
                <w:bCs/>
                <w:i/>
                <w:iCs/>
              </w:rPr>
              <w:t xml:space="preserve"> </w:t>
            </w:r>
            <w:proofErr w:type="spellStart"/>
            <w:r w:rsidRPr="009C1583">
              <w:rPr>
                <w:rFonts w:ascii="Times New Roman" w:hAnsi="Times New Roman" w:cs="Times New Roman"/>
                <w:b/>
                <w:bCs/>
                <w:i/>
                <w:iCs/>
              </w:rPr>
              <w:t>mai</w:t>
            </w:r>
            <w:proofErr w:type="spellEnd"/>
            <w:r w:rsidRPr="009C1583">
              <w:rPr>
                <w:rFonts w:ascii="Times New Roman" w:hAnsi="Times New Roman" w:cs="Times New Roman"/>
                <w:b/>
                <w:bCs/>
                <w:i/>
                <w:iCs/>
              </w:rPr>
              <w:t>)</w:t>
            </w:r>
            <w:r>
              <w:rPr>
                <w:rFonts w:ascii="Times New Roman" w:hAnsi="Times New Roman" w:cs="Times New Roman"/>
                <w:b/>
                <w:bCs/>
                <w:i/>
                <w:iCs/>
              </w:rPr>
              <w:t xml:space="preserve"> </w:t>
            </w:r>
            <w:proofErr w:type="spellStart"/>
            <w:r>
              <w:rPr>
                <w:rFonts w:ascii="Times New Roman" w:hAnsi="Times New Roman" w:cs="Times New Roman"/>
                <w:b/>
                <w:bCs/>
                <w:i/>
                <w:iCs/>
              </w:rPr>
              <w:t>pentru</w:t>
            </w:r>
            <w:proofErr w:type="spellEnd"/>
            <w:r>
              <w:rPr>
                <w:rFonts w:ascii="Times New Roman" w:hAnsi="Times New Roman" w:cs="Times New Roman"/>
                <w:b/>
                <w:bCs/>
                <w:i/>
                <w:iCs/>
              </w:rPr>
              <w:t xml:space="preserve"> un </w:t>
            </w:r>
            <w:proofErr w:type="spellStart"/>
            <w:r>
              <w:rPr>
                <w:rFonts w:ascii="Times New Roman" w:hAnsi="Times New Roman" w:cs="Times New Roman"/>
                <w:b/>
                <w:bCs/>
                <w:i/>
                <w:iCs/>
              </w:rPr>
              <w:t>n</w:t>
            </w:r>
            <w:r w:rsidRPr="000A0100">
              <w:rPr>
                <w:rFonts w:ascii="Times New Roman" w:hAnsi="Times New Roman" w:cs="Times New Roman"/>
                <w:b/>
                <w:bCs/>
                <w:i/>
                <w:iCs/>
              </w:rPr>
              <w:t>umăr</w:t>
            </w:r>
            <w:proofErr w:type="spellEnd"/>
            <w:r w:rsidRPr="000A0100">
              <w:rPr>
                <w:rFonts w:ascii="Times New Roman" w:hAnsi="Times New Roman" w:cs="Times New Roman"/>
                <w:b/>
                <w:bCs/>
                <w:i/>
                <w:iCs/>
              </w:rPr>
              <w:t xml:space="preserve"> de </w:t>
            </w:r>
            <w:proofErr w:type="spellStart"/>
            <w:r w:rsidRPr="000A0100">
              <w:rPr>
                <w:rFonts w:ascii="Times New Roman" w:hAnsi="Times New Roman" w:cs="Times New Roman"/>
                <w:b/>
                <w:bCs/>
                <w:i/>
                <w:iCs/>
              </w:rPr>
              <w:t>participanţi</w:t>
            </w:r>
            <w:proofErr w:type="spellEnd"/>
            <w:r w:rsidRPr="000A0100">
              <w:rPr>
                <w:rFonts w:ascii="Times New Roman" w:hAnsi="Times New Roman" w:cs="Times New Roman"/>
                <w:b/>
                <w:bCs/>
                <w:i/>
                <w:iCs/>
              </w:rPr>
              <w:t xml:space="preserve"> </w:t>
            </w:r>
            <w:proofErr w:type="spellStart"/>
            <w:r w:rsidRPr="000A0100">
              <w:rPr>
                <w:rFonts w:ascii="Times New Roman" w:hAnsi="Times New Roman" w:cs="Times New Roman"/>
                <w:b/>
                <w:bCs/>
                <w:i/>
                <w:iCs/>
              </w:rPr>
              <w:t>estimat</w:t>
            </w:r>
            <w:proofErr w:type="spellEnd"/>
            <w:r w:rsidRPr="000A0100">
              <w:rPr>
                <w:rFonts w:ascii="Times New Roman" w:hAnsi="Times New Roman" w:cs="Times New Roman"/>
                <w:b/>
                <w:bCs/>
                <w:i/>
                <w:iCs/>
              </w:rPr>
              <w:t xml:space="preserve">: </w:t>
            </w:r>
          </w:p>
          <w:p w14:paraId="510B32B2" w14:textId="67C5B5AB" w:rsidR="000A0100" w:rsidRPr="00EF7337" w:rsidRDefault="001B1EF1" w:rsidP="002C083F">
            <w:pPr>
              <w:pStyle w:val="ListParagraph"/>
              <w:numPr>
                <w:ilvl w:val="0"/>
                <w:numId w:val="9"/>
              </w:numPr>
              <w:jc w:val="both"/>
              <w:rPr>
                <w:rFonts w:ascii="Times New Roman" w:hAnsi="Times New Roman" w:cs="Times New Roman"/>
                <w:i/>
                <w:iCs/>
              </w:rPr>
            </w:pPr>
            <w:r>
              <w:rPr>
                <w:rFonts w:ascii="Times New Roman" w:hAnsi="Times New Roman" w:cs="Times New Roman"/>
                <w:i/>
                <w:iCs/>
              </w:rPr>
              <w:t>m</w:t>
            </w:r>
            <w:r w:rsidR="000A0100" w:rsidRPr="00EF7337">
              <w:rPr>
                <w:rFonts w:ascii="Times New Roman" w:hAnsi="Times New Roman" w:cs="Times New Roman"/>
                <w:i/>
                <w:iCs/>
              </w:rPr>
              <w:t xml:space="preserve">inim – 1 </w:t>
            </w:r>
            <w:proofErr w:type="spellStart"/>
            <w:r w:rsidR="000A0100" w:rsidRPr="00EF7337">
              <w:rPr>
                <w:rFonts w:ascii="Times New Roman" w:hAnsi="Times New Roman" w:cs="Times New Roman"/>
                <w:i/>
                <w:iCs/>
              </w:rPr>
              <w:t>persoana</w:t>
            </w:r>
            <w:proofErr w:type="spellEnd"/>
            <w:r w:rsidR="000A0100" w:rsidRPr="00EF7337">
              <w:rPr>
                <w:rFonts w:ascii="Times New Roman" w:hAnsi="Times New Roman" w:cs="Times New Roman"/>
                <w:i/>
                <w:iCs/>
              </w:rPr>
              <w:t>,</w:t>
            </w:r>
          </w:p>
          <w:p w14:paraId="35A4A75D" w14:textId="2A6AFC20" w:rsidR="000A0100" w:rsidRPr="00EF7337" w:rsidRDefault="001B1EF1" w:rsidP="002C083F">
            <w:pPr>
              <w:pStyle w:val="ListParagraph"/>
              <w:numPr>
                <w:ilvl w:val="0"/>
                <w:numId w:val="9"/>
              </w:numPr>
              <w:jc w:val="both"/>
              <w:rPr>
                <w:rFonts w:ascii="Times New Roman" w:hAnsi="Times New Roman" w:cs="Times New Roman"/>
                <w:i/>
                <w:iCs/>
              </w:rPr>
            </w:pPr>
            <w:r>
              <w:rPr>
                <w:rFonts w:ascii="Times New Roman" w:hAnsi="Times New Roman" w:cs="Times New Roman"/>
                <w:i/>
                <w:iCs/>
              </w:rPr>
              <w:t>m</w:t>
            </w:r>
            <w:r w:rsidR="000A0100" w:rsidRPr="00EF7337">
              <w:rPr>
                <w:rFonts w:ascii="Times New Roman" w:hAnsi="Times New Roman" w:cs="Times New Roman"/>
                <w:i/>
                <w:iCs/>
              </w:rPr>
              <w:t xml:space="preserve">axim – 2 </w:t>
            </w:r>
            <w:proofErr w:type="spellStart"/>
            <w:r w:rsidR="000A0100" w:rsidRPr="00EF7337">
              <w:rPr>
                <w:rFonts w:ascii="Times New Roman" w:hAnsi="Times New Roman" w:cs="Times New Roman"/>
                <w:i/>
                <w:iCs/>
              </w:rPr>
              <w:t>persoane</w:t>
            </w:r>
            <w:proofErr w:type="spellEnd"/>
            <w:r w:rsidR="000A0100" w:rsidRPr="00EF7337">
              <w:rPr>
                <w:rFonts w:ascii="Times New Roman" w:hAnsi="Times New Roman" w:cs="Times New Roman"/>
                <w:i/>
                <w:iCs/>
              </w:rPr>
              <w:t>.</w:t>
            </w:r>
          </w:p>
          <w:p w14:paraId="3065A50D" w14:textId="77777777" w:rsidR="000A0100" w:rsidRDefault="000A0100" w:rsidP="00D907B8">
            <w:pPr>
              <w:jc w:val="both"/>
              <w:rPr>
                <w:rFonts w:ascii="Times New Roman" w:hAnsi="Times New Roman" w:cs="Times New Roman"/>
                <w:i/>
                <w:iCs/>
              </w:rPr>
            </w:pPr>
          </w:p>
          <w:p w14:paraId="5ACCB00D" w14:textId="7EB52869" w:rsidR="00A41D95" w:rsidRPr="00A50DD7" w:rsidRDefault="00120457" w:rsidP="00D907B8">
            <w:pPr>
              <w:jc w:val="both"/>
              <w:rPr>
                <w:rFonts w:ascii="Times New Roman" w:hAnsi="Times New Roman" w:cs="Times New Roman"/>
                <w:i/>
                <w:iCs/>
              </w:rPr>
            </w:pPr>
            <w:r w:rsidRPr="00367EFB">
              <w:rPr>
                <w:rFonts w:ascii="Times New Roman" w:hAnsi="Times New Roman" w:cs="Times New Roman"/>
                <w:i/>
                <w:iCs/>
              </w:rPr>
              <w:t xml:space="preserve">Se </w:t>
            </w:r>
            <w:proofErr w:type="spellStart"/>
            <w:r w:rsidRPr="00367EFB">
              <w:rPr>
                <w:rFonts w:ascii="Times New Roman" w:hAnsi="Times New Roman" w:cs="Times New Roman"/>
                <w:i/>
                <w:iCs/>
              </w:rPr>
              <w:t>solicită</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w:t>
            </w:r>
            <w:r w:rsidR="002B22B0">
              <w:rPr>
                <w:rFonts w:ascii="Times New Roman" w:hAnsi="Times New Roman" w:cs="Times New Roman"/>
                <w:i/>
                <w:iCs/>
              </w:rPr>
              <w:t>single</w:t>
            </w:r>
            <w:r w:rsidR="00D34885" w:rsidRPr="00367EFB">
              <w:rPr>
                <w:rFonts w:ascii="Times New Roman" w:hAnsi="Times New Roman" w:cs="Times New Roman"/>
                <w:i/>
                <w:iCs/>
              </w:rPr>
              <w:t>.</w:t>
            </w:r>
            <w:r w:rsidRPr="00367EFB">
              <w:rPr>
                <w:rFonts w:ascii="Times New Roman" w:hAnsi="Times New Roman" w:cs="Times New Roman"/>
                <w:i/>
                <w:iCs/>
              </w:rPr>
              <w:t xml:space="preserve"> </w:t>
            </w:r>
          </w:p>
          <w:p w14:paraId="2C704F3E" w14:textId="06DC3092" w:rsidR="0049442F" w:rsidRDefault="0049442F" w:rsidP="00120457">
            <w:pPr>
              <w:jc w:val="both"/>
              <w:rPr>
                <w:rFonts w:ascii="Times New Roman" w:hAnsi="Times New Roman" w:cs="Times New Roman"/>
                <w:b/>
                <w:i/>
                <w:iCs/>
              </w:rPr>
            </w:pPr>
          </w:p>
          <w:p w14:paraId="483FFE38" w14:textId="77777777" w:rsidR="00705DF4" w:rsidRPr="00A50DD7" w:rsidRDefault="00705DF4" w:rsidP="00120457">
            <w:pPr>
              <w:jc w:val="both"/>
              <w:rPr>
                <w:rFonts w:ascii="Times New Roman" w:hAnsi="Times New Roman" w:cs="Times New Roman"/>
                <w:b/>
                <w:i/>
                <w:iCs/>
              </w:rPr>
            </w:pPr>
          </w:p>
          <w:p w14:paraId="07756A48" w14:textId="33B77D1C" w:rsidR="00D907B8" w:rsidRPr="00A50DD7" w:rsidRDefault="00120457" w:rsidP="00D907B8">
            <w:pPr>
              <w:jc w:val="both"/>
              <w:rPr>
                <w:rFonts w:ascii="Times New Roman" w:hAnsi="Times New Roman" w:cs="Times New Roman"/>
                <w:i/>
                <w:iCs/>
              </w:rPr>
            </w:pPr>
            <w:r w:rsidRPr="00A50DD7">
              <w:rPr>
                <w:rFonts w:ascii="Times New Roman" w:hAnsi="Times New Roman" w:cs="Times New Roman"/>
                <w:b/>
                <w:i/>
                <w:iCs/>
              </w:rPr>
              <w:t xml:space="preserve">2. </w:t>
            </w:r>
            <w:r w:rsidR="00D907B8" w:rsidRPr="00A50DD7">
              <w:rPr>
                <w:rFonts w:ascii="Times New Roman" w:hAnsi="Times New Roman" w:cs="Times New Roman"/>
                <w:b/>
                <w:i/>
                <w:iCs/>
              </w:rPr>
              <w:t>MASA</w:t>
            </w:r>
            <w:r w:rsidR="00D907B8" w:rsidRPr="00A50DD7">
              <w:rPr>
                <w:rFonts w:ascii="Times New Roman" w:hAnsi="Times New Roman" w:cs="Times New Roman"/>
                <w:i/>
                <w:iCs/>
              </w:rPr>
              <w:t xml:space="preserve"> </w:t>
            </w:r>
          </w:p>
          <w:p w14:paraId="0C911103" w14:textId="631AE0AD" w:rsidR="00D907B8" w:rsidRPr="00A50DD7" w:rsidRDefault="009C2D76" w:rsidP="00D907B8">
            <w:pPr>
              <w:jc w:val="both"/>
              <w:rPr>
                <w:rFonts w:ascii="Times New Roman" w:hAnsi="Times New Roman" w:cs="Times New Roman"/>
                <w:b/>
                <w:i/>
                <w:iCs/>
              </w:rPr>
            </w:pPr>
            <w:r>
              <w:rPr>
                <w:rFonts w:ascii="Times New Roman" w:hAnsi="Times New Roman" w:cs="Times New Roman"/>
                <w:b/>
                <w:i/>
                <w:iCs/>
              </w:rPr>
              <w:t>1</w:t>
            </w:r>
            <w:r w:rsidR="00D907B8" w:rsidRPr="00A50DD7">
              <w:rPr>
                <w:rFonts w:ascii="Times New Roman" w:hAnsi="Times New Roman" w:cs="Times New Roman"/>
                <w:b/>
                <w:i/>
                <w:iCs/>
              </w:rPr>
              <w:t xml:space="preserve"> </w:t>
            </w:r>
            <w:proofErr w:type="spellStart"/>
            <w:r w:rsidR="00D907B8" w:rsidRPr="00A50DD7">
              <w:rPr>
                <w:rFonts w:ascii="Times New Roman" w:hAnsi="Times New Roman" w:cs="Times New Roman"/>
                <w:b/>
                <w:i/>
                <w:iCs/>
              </w:rPr>
              <w:t>prânz</w:t>
            </w:r>
            <w:proofErr w:type="spellEnd"/>
            <w:r>
              <w:rPr>
                <w:rFonts w:ascii="Times New Roman" w:hAnsi="Times New Roman" w:cs="Times New Roman"/>
                <w:b/>
                <w:i/>
                <w:iCs/>
              </w:rPr>
              <w:t xml:space="preserve"> (pe 14 </w:t>
            </w:r>
            <w:proofErr w:type="spellStart"/>
            <w:r>
              <w:rPr>
                <w:rFonts w:ascii="Times New Roman" w:hAnsi="Times New Roman" w:cs="Times New Roman"/>
                <w:b/>
                <w:i/>
                <w:iCs/>
              </w:rPr>
              <w:t>mai</w:t>
            </w:r>
            <w:proofErr w:type="spellEnd"/>
            <w:r>
              <w:rPr>
                <w:rFonts w:ascii="Times New Roman" w:hAnsi="Times New Roman" w:cs="Times New Roman"/>
                <w:b/>
                <w:i/>
                <w:iCs/>
              </w:rPr>
              <w:t>)</w:t>
            </w:r>
            <w:r w:rsidR="00D907B8" w:rsidRPr="00A50DD7">
              <w:rPr>
                <w:rFonts w:ascii="Times New Roman" w:hAnsi="Times New Roman" w:cs="Times New Roman"/>
                <w:b/>
                <w:i/>
                <w:iCs/>
              </w:rPr>
              <w:t xml:space="preserve"> x 1</w:t>
            </w:r>
            <w:r w:rsidR="00C936AE">
              <w:rPr>
                <w:rFonts w:ascii="Times New Roman" w:hAnsi="Times New Roman" w:cs="Times New Roman"/>
                <w:b/>
                <w:i/>
                <w:iCs/>
              </w:rPr>
              <w:t>0</w:t>
            </w:r>
            <w:r w:rsidR="00D907B8" w:rsidRPr="00A50DD7">
              <w:rPr>
                <w:rFonts w:ascii="Times New Roman" w:hAnsi="Times New Roman" w:cs="Times New Roman"/>
                <w:b/>
                <w:i/>
                <w:iCs/>
              </w:rPr>
              <w:t xml:space="preserve"> (minim) – </w:t>
            </w:r>
            <w:r>
              <w:rPr>
                <w:rFonts w:ascii="Times New Roman" w:hAnsi="Times New Roman" w:cs="Times New Roman"/>
                <w:b/>
                <w:i/>
                <w:iCs/>
              </w:rPr>
              <w:t>20</w:t>
            </w:r>
            <w:r w:rsidR="00D907B8" w:rsidRPr="00A50DD7">
              <w:rPr>
                <w:rFonts w:ascii="Times New Roman" w:hAnsi="Times New Roman" w:cs="Times New Roman"/>
                <w:b/>
                <w:i/>
                <w:iCs/>
              </w:rPr>
              <w:t xml:space="preserve"> (maxim) </w:t>
            </w:r>
            <w:proofErr w:type="spellStart"/>
            <w:r w:rsidR="00D907B8" w:rsidRPr="00A50DD7">
              <w:rPr>
                <w:rFonts w:ascii="Times New Roman" w:hAnsi="Times New Roman" w:cs="Times New Roman"/>
                <w:b/>
                <w:i/>
                <w:iCs/>
              </w:rPr>
              <w:t>persoane</w:t>
            </w:r>
            <w:proofErr w:type="spellEnd"/>
          </w:p>
          <w:p w14:paraId="631F996D" w14:textId="45E76594" w:rsidR="004332CE" w:rsidRDefault="009C2D76" w:rsidP="00D907B8">
            <w:pPr>
              <w:jc w:val="both"/>
              <w:rPr>
                <w:rFonts w:ascii="Times New Roman" w:hAnsi="Times New Roman" w:cs="Times New Roman"/>
                <w:b/>
                <w:i/>
                <w:iCs/>
              </w:rPr>
            </w:pPr>
            <w:r>
              <w:rPr>
                <w:rFonts w:ascii="Times New Roman" w:hAnsi="Times New Roman" w:cs="Times New Roman"/>
                <w:b/>
                <w:i/>
                <w:iCs/>
              </w:rPr>
              <w:t>1</w:t>
            </w:r>
            <w:r w:rsidR="00D907B8" w:rsidRPr="00A50DD7">
              <w:rPr>
                <w:rFonts w:ascii="Times New Roman" w:hAnsi="Times New Roman" w:cs="Times New Roman"/>
                <w:b/>
                <w:i/>
                <w:iCs/>
              </w:rPr>
              <w:t xml:space="preserve"> </w:t>
            </w:r>
            <w:proofErr w:type="spellStart"/>
            <w:r w:rsidR="00D907B8" w:rsidRPr="00A50DD7">
              <w:rPr>
                <w:rFonts w:ascii="Times New Roman" w:hAnsi="Times New Roman" w:cs="Times New Roman"/>
                <w:b/>
                <w:i/>
                <w:iCs/>
              </w:rPr>
              <w:t>cin</w:t>
            </w:r>
            <w:r>
              <w:rPr>
                <w:rFonts w:ascii="Times New Roman" w:hAnsi="Times New Roman" w:cs="Times New Roman"/>
                <w:b/>
                <w:i/>
                <w:iCs/>
              </w:rPr>
              <w:t>a</w:t>
            </w:r>
            <w:proofErr w:type="spellEnd"/>
            <w:r>
              <w:rPr>
                <w:rFonts w:ascii="Times New Roman" w:hAnsi="Times New Roman" w:cs="Times New Roman"/>
                <w:b/>
                <w:i/>
                <w:iCs/>
              </w:rPr>
              <w:t xml:space="preserve"> (pe 13 </w:t>
            </w:r>
            <w:proofErr w:type="spellStart"/>
            <w:r>
              <w:rPr>
                <w:rFonts w:ascii="Times New Roman" w:hAnsi="Times New Roman" w:cs="Times New Roman"/>
                <w:b/>
                <w:i/>
                <w:iCs/>
              </w:rPr>
              <w:t>mai</w:t>
            </w:r>
            <w:proofErr w:type="spellEnd"/>
            <w:r>
              <w:rPr>
                <w:rFonts w:ascii="Times New Roman" w:hAnsi="Times New Roman" w:cs="Times New Roman"/>
                <w:b/>
                <w:i/>
                <w:iCs/>
              </w:rPr>
              <w:t>)</w:t>
            </w:r>
            <w:r w:rsidR="00D907B8" w:rsidRPr="00A50DD7">
              <w:rPr>
                <w:rFonts w:ascii="Times New Roman" w:hAnsi="Times New Roman" w:cs="Times New Roman"/>
                <w:b/>
                <w:i/>
                <w:iCs/>
              </w:rPr>
              <w:t xml:space="preserve"> x </w:t>
            </w:r>
            <w:r>
              <w:rPr>
                <w:rFonts w:ascii="Times New Roman" w:hAnsi="Times New Roman" w:cs="Times New Roman"/>
                <w:b/>
                <w:i/>
                <w:iCs/>
              </w:rPr>
              <w:t>6</w:t>
            </w:r>
            <w:r w:rsidR="00D907B8" w:rsidRPr="00A50DD7">
              <w:rPr>
                <w:rFonts w:ascii="Times New Roman" w:hAnsi="Times New Roman" w:cs="Times New Roman"/>
                <w:b/>
                <w:i/>
                <w:iCs/>
              </w:rPr>
              <w:t xml:space="preserve"> (minim) – 1</w:t>
            </w:r>
            <w:r>
              <w:rPr>
                <w:rFonts w:ascii="Times New Roman" w:hAnsi="Times New Roman" w:cs="Times New Roman"/>
                <w:b/>
                <w:i/>
                <w:iCs/>
              </w:rPr>
              <w:t>2</w:t>
            </w:r>
            <w:r w:rsidR="00D907B8" w:rsidRPr="00A50DD7">
              <w:rPr>
                <w:rFonts w:ascii="Times New Roman" w:hAnsi="Times New Roman" w:cs="Times New Roman"/>
                <w:b/>
                <w:i/>
                <w:iCs/>
              </w:rPr>
              <w:t xml:space="preserve"> (maxim) </w:t>
            </w:r>
            <w:proofErr w:type="spellStart"/>
            <w:r w:rsidR="00D907B8" w:rsidRPr="00A50DD7">
              <w:rPr>
                <w:rFonts w:ascii="Times New Roman" w:hAnsi="Times New Roman" w:cs="Times New Roman"/>
                <w:b/>
                <w:i/>
                <w:iCs/>
              </w:rPr>
              <w:t>persoane</w:t>
            </w:r>
            <w:proofErr w:type="spellEnd"/>
          </w:p>
          <w:p w14:paraId="0AB4B121" w14:textId="70FEAE3D" w:rsidR="009C2D76" w:rsidRDefault="009C2D76" w:rsidP="009C2D76">
            <w:pPr>
              <w:jc w:val="both"/>
              <w:rPr>
                <w:rFonts w:ascii="Times New Roman" w:hAnsi="Times New Roman" w:cs="Times New Roman"/>
                <w:b/>
                <w:i/>
                <w:iCs/>
              </w:rPr>
            </w:pPr>
            <w:r>
              <w:rPr>
                <w:rFonts w:ascii="Times New Roman" w:hAnsi="Times New Roman" w:cs="Times New Roman"/>
                <w:b/>
                <w:i/>
                <w:iCs/>
              </w:rPr>
              <w:t>1</w:t>
            </w:r>
            <w:r w:rsidRPr="00A50DD7">
              <w:rPr>
                <w:rFonts w:ascii="Times New Roman" w:hAnsi="Times New Roman" w:cs="Times New Roman"/>
                <w:b/>
                <w:i/>
                <w:iCs/>
              </w:rPr>
              <w:t xml:space="preserve"> </w:t>
            </w:r>
            <w:proofErr w:type="spellStart"/>
            <w:r w:rsidRPr="00A50DD7">
              <w:rPr>
                <w:rFonts w:ascii="Times New Roman" w:hAnsi="Times New Roman" w:cs="Times New Roman"/>
                <w:b/>
                <w:i/>
                <w:iCs/>
              </w:rPr>
              <w:t>cin</w:t>
            </w:r>
            <w:r>
              <w:rPr>
                <w:rFonts w:ascii="Times New Roman" w:hAnsi="Times New Roman" w:cs="Times New Roman"/>
                <w:b/>
                <w:i/>
                <w:iCs/>
              </w:rPr>
              <w:t>a</w:t>
            </w:r>
            <w:proofErr w:type="spellEnd"/>
            <w:r>
              <w:rPr>
                <w:rFonts w:ascii="Times New Roman" w:hAnsi="Times New Roman" w:cs="Times New Roman"/>
                <w:b/>
                <w:i/>
                <w:iCs/>
              </w:rPr>
              <w:t xml:space="preserve"> (pe 14 </w:t>
            </w:r>
            <w:proofErr w:type="spellStart"/>
            <w:r>
              <w:rPr>
                <w:rFonts w:ascii="Times New Roman" w:hAnsi="Times New Roman" w:cs="Times New Roman"/>
                <w:b/>
                <w:i/>
                <w:iCs/>
              </w:rPr>
              <w:t>mai</w:t>
            </w:r>
            <w:proofErr w:type="spellEnd"/>
            <w:r>
              <w:rPr>
                <w:rFonts w:ascii="Times New Roman" w:hAnsi="Times New Roman" w:cs="Times New Roman"/>
                <w:b/>
                <w:i/>
                <w:iCs/>
              </w:rPr>
              <w:t>)</w:t>
            </w:r>
            <w:r w:rsidRPr="00A50DD7">
              <w:rPr>
                <w:rFonts w:ascii="Times New Roman" w:hAnsi="Times New Roman" w:cs="Times New Roman"/>
                <w:b/>
                <w:i/>
                <w:iCs/>
              </w:rPr>
              <w:t xml:space="preserve"> x </w:t>
            </w:r>
            <w:r>
              <w:rPr>
                <w:rFonts w:ascii="Times New Roman" w:hAnsi="Times New Roman" w:cs="Times New Roman"/>
                <w:b/>
                <w:i/>
                <w:iCs/>
              </w:rPr>
              <w:t>1</w:t>
            </w:r>
            <w:r w:rsidRPr="00A50DD7">
              <w:rPr>
                <w:rFonts w:ascii="Times New Roman" w:hAnsi="Times New Roman" w:cs="Times New Roman"/>
                <w:b/>
                <w:i/>
                <w:iCs/>
              </w:rPr>
              <w:t xml:space="preserve"> (minim) – </w:t>
            </w:r>
            <w:r>
              <w:rPr>
                <w:rFonts w:ascii="Times New Roman" w:hAnsi="Times New Roman" w:cs="Times New Roman"/>
                <w:b/>
                <w:i/>
                <w:iCs/>
              </w:rPr>
              <w:t>2</w:t>
            </w:r>
            <w:r w:rsidRPr="00A50DD7">
              <w:rPr>
                <w:rFonts w:ascii="Times New Roman" w:hAnsi="Times New Roman" w:cs="Times New Roman"/>
                <w:b/>
                <w:i/>
                <w:iCs/>
              </w:rPr>
              <w:t xml:space="preserve"> (maxim) </w:t>
            </w:r>
            <w:proofErr w:type="spellStart"/>
            <w:r w:rsidRPr="00A50DD7">
              <w:rPr>
                <w:rFonts w:ascii="Times New Roman" w:hAnsi="Times New Roman" w:cs="Times New Roman"/>
                <w:b/>
                <w:i/>
                <w:iCs/>
              </w:rPr>
              <w:t>persoane</w:t>
            </w:r>
            <w:proofErr w:type="spellEnd"/>
          </w:p>
          <w:p w14:paraId="6A99CC05" w14:textId="77777777" w:rsidR="001805F8" w:rsidRDefault="001805F8" w:rsidP="001805F8">
            <w:pPr>
              <w:jc w:val="both"/>
              <w:rPr>
                <w:rFonts w:ascii="Times New Roman" w:hAnsi="Times New Roman" w:cs="Times New Roman"/>
                <w:i/>
                <w:iCs/>
              </w:rPr>
            </w:pPr>
          </w:p>
          <w:p w14:paraId="49DBDAFB" w14:textId="53A7E219" w:rsidR="001805F8" w:rsidRPr="008D6F14" w:rsidRDefault="001805F8" w:rsidP="001805F8">
            <w:pPr>
              <w:jc w:val="both"/>
              <w:rPr>
                <w:rFonts w:ascii="Times New Roman" w:hAnsi="Times New Roman" w:cs="Times New Roman"/>
                <w:i/>
                <w:iCs/>
              </w:rPr>
            </w:pPr>
            <w:proofErr w:type="spellStart"/>
            <w:r w:rsidRPr="008D6F14">
              <w:rPr>
                <w:rFonts w:ascii="Times New Roman" w:hAnsi="Times New Roman" w:cs="Times New Roman"/>
                <w:i/>
                <w:iCs/>
              </w:rPr>
              <w:t>Micul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dejun</w:t>
            </w:r>
            <w:proofErr w:type="spellEnd"/>
            <w:r>
              <w:rPr>
                <w:rFonts w:ascii="Times New Roman" w:hAnsi="Times New Roman" w:cs="Times New Roman"/>
                <w:i/>
                <w:iCs/>
              </w:rPr>
              <w:t xml:space="preserve">, </w:t>
            </w:r>
            <w:proofErr w:type="spellStart"/>
            <w:r>
              <w:rPr>
                <w:rFonts w:ascii="Times New Roman" w:hAnsi="Times New Roman" w:cs="Times New Roman"/>
                <w:i/>
                <w:iCs/>
              </w:rPr>
              <w:t>pranzul</w:t>
            </w:r>
            <w:proofErr w:type="spellEnd"/>
            <w:r>
              <w:rPr>
                <w:rFonts w:ascii="Times New Roman" w:hAnsi="Times New Roman" w:cs="Times New Roman"/>
                <w:i/>
                <w:iCs/>
              </w:rPr>
              <w:t xml:space="preserve"> </w:t>
            </w:r>
            <w:proofErr w:type="spellStart"/>
            <w:r>
              <w:rPr>
                <w:rFonts w:ascii="Times New Roman" w:hAnsi="Times New Roman" w:cs="Times New Roman"/>
                <w:i/>
                <w:iCs/>
              </w:rPr>
              <w:t>si</w:t>
            </w:r>
            <w:proofErr w:type="spellEnd"/>
            <w:r>
              <w:rPr>
                <w:rFonts w:ascii="Times New Roman" w:hAnsi="Times New Roman" w:cs="Times New Roman"/>
                <w:i/>
                <w:iCs/>
              </w:rPr>
              <w:t xml:space="preserve"> </w:t>
            </w:r>
            <w:proofErr w:type="spellStart"/>
            <w:r>
              <w:rPr>
                <w:rFonts w:ascii="Times New Roman" w:hAnsi="Times New Roman" w:cs="Times New Roman"/>
                <w:i/>
                <w:iCs/>
              </w:rPr>
              <w:t>cina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fie in </w:t>
            </w:r>
            <w:proofErr w:type="spellStart"/>
            <w:r w:rsidRPr="008D6F14">
              <w:rPr>
                <w:rFonts w:ascii="Times New Roman" w:hAnsi="Times New Roman" w:cs="Times New Roman"/>
                <w:i/>
                <w:iCs/>
              </w:rPr>
              <w:t>regim</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bufet</w:t>
            </w:r>
            <w:proofErr w:type="spellEnd"/>
            <w:r w:rsidRPr="008D6F14">
              <w:rPr>
                <w:rFonts w:ascii="Times New Roman" w:hAnsi="Times New Roman" w:cs="Times New Roman"/>
                <w:i/>
                <w:iCs/>
              </w:rPr>
              <w:t>.</w:t>
            </w:r>
          </w:p>
          <w:p w14:paraId="126CBE3B" w14:textId="77777777" w:rsidR="001805F8" w:rsidRPr="008D6F14" w:rsidRDefault="001805F8" w:rsidP="001805F8">
            <w:pPr>
              <w:jc w:val="both"/>
              <w:rPr>
                <w:rFonts w:ascii="Times New Roman" w:hAnsi="Times New Roman" w:cs="Times New Roman"/>
                <w:i/>
                <w:iCs/>
              </w:rPr>
            </w:pPr>
            <w:proofErr w:type="spellStart"/>
            <w:r w:rsidRPr="008D6F14">
              <w:rPr>
                <w:rFonts w:ascii="Times New Roman" w:hAnsi="Times New Roman" w:cs="Times New Roman"/>
                <w:i/>
                <w:iCs/>
              </w:rPr>
              <w:t>Pranzul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o </w:t>
            </w:r>
            <w:proofErr w:type="spellStart"/>
            <w:r w:rsidRPr="008D6F14">
              <w:rPr>
                <w:rFonts w:ascii="Times New Roman" w:hAnsi="Times New Roman" w:cs="Times New Roman"/>
                <w:i/>
                <w:iCs/>
              </w:rPr>
              <w:t>ciorba</w:t>
            </w:r>
            <w:proofErr w:type="spellEnd"/>
            <w:r>
              <w:rPr>
                <w:rFonts w:ascii="Times New Roman" w:hAnsi="Times New Roman" w:cs="Times New Roman"/>
                <w:i/>
                <w:iCs/>
              </w:rPr>
              <w:t>/</w:t>
            </w:r>
            <w:proofErr w:type="spellStart"/>
            <w:r>
              <w:rPr>
                <w:rFonts w:ascii="Times New Roman" w:hAnsi="Times New Roman" w:cs="Times New Roman"/>
                <w:i/>
                <w:iCs/>
              </w:rPr>
              <w:t>supa</w:t>
            </w:r>
            <w:proofErr w:type="spellEnd"/>
            <w:r w:rsidRPr="008D6F14">
              <w:rPr>
                <w:rFonts w:ascii="Times New Roman" w:hAnsi="Times New Roman" w:cs="Times New Roman"/>
                <w:i/>
                <w:iCs/>
              </w:rPr>
              <w:t xml:space="preserve">, un </w:t>
            </w:r>
            <w:proofErr w:type="spellStart"/>
            <w:r w:rsidRPr="008D6F14">
              <w:rPr>
                <w:rFonts w:ascii="Times New Roman" w:hAnsi="Times New Roman" w:cs="Times New Roman"/>
                <w:i/>
                <w:iCs/>
              </w:rPr>
              <w:t>fel</w:t>
            </w:r>
            <w:proofErr w:type="spellEnd"/>
            <w:r w:rsidRPr="008D6F14">
              <w:rPr>
                <w:rFonts w:ascii="Times New Roman" w:hAnsi="Times New Roman" w:cs="Times New Roman"/>
                <w:i/>
                <w:iCs/>
              </w:rPr>
              <w:t xml:space="preserve"> principal, o </w:t>
            </w:r>
            <w:proofErr w:type="spellStart"/>
            <w:r w:rsidRPr="008D6F14">
              <w:rPr>
                <w:rFonts w:ascii="Times New Roman" w:hAnsi="Times New Roman" w:cs="Times New Roman"/>
                <w:i/>
                <w:iCs/>
              </w:rPr>
              <w:t>salata</w:t>
            </w:r>
            <w:proofErr w:type="spellEnd"/>
            <w:r w:rsidRPr="008D6F14">
              <w:rPr>
                <w:rFonts w:ascii="Times New Roman" w:hAnsi="Times New Roman" w:cs="Times New Roman"/>
                <w:i/>
                <w:iCs/>
              </w:rPr>
              <w:t xml:space="preserve">, un desert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apa</w:t>
            </w:r>
            <w:proofErr w:type="spellEnd"/>
            <w:r>
              <w:rPr>
                <w:rFonts w:ascii="Times New Roman" w:hAnsi="Times New Roman" w:cs="Times New Roman"/>
                <w:i/>
                <w:iCs/>
              </w:rPr>
              <w:t xml:space="preserve"> </w:t>
            </w:r>
            <w:proofErr w:type="spellStart"/>
            <w:r>
              <w:rPr>
                <w:rFonts w:ascii="Times New Roman" w:hAnsi="Times New Roman" w:cs="Times New Roman"/>
                <w:i/>
                <w:iCs/>
              </w:rPr>
              <w:t>plata</w:t>
            </w:r>
            <w:proofErr w:type="spellEnd"/>
            <w:r>
              <w:rPr>
                <w:rFonts w:ascii="Times New Roman" w:hAnsi="Times New Roman" w:cs="Times New Roman"/>
                <w:i/>
                <w:iCs/>
              </w:rPr>
              <w:t>/</w:t>
            </w:r>
            <w:proofErr w:type="spellStart"/>
            <w:r>
              <w:rPr>
                <w:rFonts w:ascii="Times New Roman" w:hAnsi="Times New Roman" w:cs="Times New Roman"/>
                <w:i/>
                <w:iCs/>
              </w:rPr>
              <w:t>minerala</w:t>
            </w:r>
            <w:proofErr w:type="spellEnd"/>
            <w:r w:rsidRPr="008D6F14">
              <w:rPr>
                <w:rFonts w:ascii="Times New Roman" w:hAnsi="Times New Roman" w:cs="Times New Roman"/>
                <w:i/>
                <w:iCs/>
              </w:rPr>
              <w:t>.</w:t>
            </w:r>
          </w:p>
          <w:p w14:paraId="70CA9840" w14:textId="77777777" w:rsidR="001805F8" w:rsidRPr="008D6F14" w:rsidRDefault="001805F8" w:rsidP="001805F8">
            <w:pPr>
              <w:jc w:val="both"/>
              <w:rPr>
                <w:rFonts w:ascii="Times New Roman" w:hAnsi="Times New Roman" w:cs="Times New Roman"/>
                <w:i/>
                <w:iCs/>
              </w:rPr>
            </w:pPr>
            <w:proofErr w:type="spellStart"/>
            <w:r w:rsidRPr="008D6F14">
              <w:rPr>
                <w:rFonts w:ascii="Times New Roman" w:hAnsi="Times New Roman" w:cs="Times New Roman"/>
                <w:i/>
                <w:iCs/>
              </w:rPr>
              <w:t>Cina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un </w:t>
            </w:r>
            <w:proofErr w:type="spellStart"/>
            <w:r w:rsidRPr="008D6F14">
              <w:rPr>
                <w:rFonts w:ascii="Times New Roman" w:hAnsi="Times New Roman" w:cs="Times New Roman"/>
                <w:i/>
                <w:iCs/>
              </w:rPr>
              <w:t>fel</w:t>
            </w:r>
            <w:proofErr w:type="spellEnd"/>
            <w:r w:rsidRPr="008D6F14">
              <w:rPr>
                <w:rFonts w:ascii="Times New Roman" w:hAnsi="Times New Roman" w:cs="Times New Roman"/>
                <w:i/>
                <w:iCs/>
              </w:rPr>
              <w:t xml:space="preserve"> principal, un desert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apa</w:t>
            </w:r>
            <w:proofErr w:type="spellEnd"/>
            <w:r>
              <w:rPr>
                <w:rFonts w:ascii="Times New Roman" w:hAnsi="Times New Roman" w:cs="Times New Roman"/>
                <w:i/>
                <w:iCs/>
              </w:rPr>
              <w:t xml:space="preserve"> </w:t>
            </w:r>
            <w:proofErr w:type="spellStart"/>
            <w:r>
              <w:rPr>
                <w:rFonts w:ascii="Times New Roman" w:hAnsi="Times New Roman" w:cs="Times New Roman"/>
                <w:i/>
                <w:iCs/>
              </w:rPr>
              <w:t>plata</w:t>
            </w:r>
            <w:proofErr w:type="spellEnd"/>
            <w:r>
              <w:rPr>
                <w:rFonts w:ascii="Times New Roman" w:hAnsi="Times New Roman" w:cs="Times New Roman"/>
                <w:i/>
                <w:iCs/>
              </w:rPr>
              <w:t>/</w:t>
            </w:r>
            <w:proofErr w:type="spellStart"/>
            <w:r>
              <w:rPr>
                <w:rFonts w:ascii="Times New Roman" w:hAnsi="Times New Roman" w:cs="Times New Roman"/>
                <w:i/>
                <w:iCs/>
              </w:rPr>
              <w:t>minerala</w:t>
            </w:r>
            <w:proofErr w:type="spellEnd"/>
            <w:r w:rsidRPr="008D6F14">
              <w:rPr>
                <w:rFonts w:ascii="Times New Roman" w:hAnsi="Times New Roman" w:cs="Times New Roman"/>
                <w:i/>
                <w:iCs/>
              </w:rPr>
              <w:t>.</w:t>
            </w:r>
          </w:p>
          <w:p w14:paraId="273FBFA5" w14:textId="77777777" w:rsidR="001805F8" w:rsidRPr="008D6F14" w:rsidRDefault="001805F8" w:rsidP="001805F8">
            <w:pPr>
              <w:jc w:val="both"/>
              <w:rPr>
                <w:rFonts w:ascii="Times New Roman" w:hAnsi="Times New Roman" w:cs="Times New Roman"/>
                <w:i/>
                <w:iCs/>
              </w:rPr>
            </w:pPr>
            <w:proofErr w:type="spellStart"/>
            <w:r w:rsidRPr="008D6F14">
              <w:rPr>
                <w:rFonts w:ascii="Times New Roman" w:hAnsi="Times New Roman" w:cs="Times New Roman"/>
                <w:i/>
                <w:iCs/>
              </w:rPr>
              <w:t>Optiunile</w:t>
            </w:r>
            <w:proofErr w:type="spellEnd"/>
            <w:r w:rsidRPr="008D6F14">
              <w:rPr>
                <w:rFonts w:ascii="Times New Roman" w:hAnsi="Times New Roman" w:cs="Times New Roman"/>
                <w:i/>
                <w:iCs/>
              </w:rPr>
              <w:t xml:space="preserve"> de masa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meniu</w:t>
            </w:r>
            <w:proofErr w:type="spellEnd"/>
            <w:r w:rsidRPr="008D6F14">
              <w:rPr>
                <w:rFonts w:ascii="Times New Roman" w:hAnsi="Times New Roman" w:cs="Times New Roman"/>
                <w:i/>
                <w:iCs/>
              </w:rPr>
              <w:t xml:space="preserve"> vegetarian.</w:t>
            </w:r>
          </w:p>
          <w:p w14:paraId="5930A5B9" w14:textId="020D3DE3" w:rsidR="009C2D76" w:rsidRDefault="009C2D76" w:rsidP="00D907B8">
            <w:pPr>
              <w:jc w:val="both"/>
              <w:rPr>
                <w:rFonts w:ascii="Times New Roman" w:hAnsi="Times New Roman" w:cs="Times New Roman"/>
                <w:b/>
                <w:i/>
                <w:iCs/>
              </w:rPr>
            </w:pPr>
          </w:p>
          <w:p w14:paraId="510BCECF" w14:textId="77777777" w:rsidR="0057239D" w:rsidRPr="00A50DD7" w:rsidRDefault="0057239D" w:rsidP="00D907B8">
            <w:pPr>
              <w:jc w:val="both"/>
              <w:rPr>
                <w:rFonts w:ascii="Times New Roman" w:hAnsi="Times New Roman" w:cs="Times New Roman"/>
                <w:b/>
                <w:i/>
                <w:iCs/>
              </w:rPr>
            </w:pPr>
          </w:p>
          <w:p w14:paraId="69D2D58A" w14:textId="4EEBB192" w:rsidR="001805F8" w:rsidRDefault="001805F8" w:rsidP="00D907B8">
            <w:pPr>
              <w:jc w:val="both"/>
              <w:rPr>
                <w:rFonts w:ascii="Times New Roman" w:hAnsi="Times New Roman" w:cs="Times New Roman"/>
                <w:b/>
                <w:i/>
                <w:iCs/>
              </w:rPr>
            </w:pPr>
            <w:r>
              <w:rPr>
                <w:rFonts w:ascii="Times New Roman" w:hAnsi="Times New Roman" w:cs="Times New Roman"/>
                <w:b/>
                <w:i/>
                <w:iCs/>
              </w:rPr>
              <w:t>3. PAUZE DE CAFEA</w:t>
            </w:r>
          </w:p>
          <w:p w14:paraId="78E1A6EF" w14:textId="2934CE15" w:rsidR="009C2D76" w:rsidRDefault="009C2D76" w:rsidP="00D907B8">
            <w:pPr>
              <w:jc w:val="both"/>
              <w:rPr>
                <w:rFonts w:ascii="Times New Roman" w:hAnsi="Times New Roman" w:cs="Times New Roman"/>
                <w:b/>
                <w:i/>
                <w:iCs/>
              </w:rPr>
            </w:pPr>
            <w:r>
              <w:rPr>
                <w:rFonts w:ascii="Times New Roman" w:hAnsi="Times New Roman" w:cs="Times New Roman"/>
                <w:b/>
                <w:i/>
                <w:iCs/>
              </w:rPr>
              <w:t>1 welcome coffee</w:t>
            </w:r>
            <w:r w:rsidRPr="008D6F14">
              <w:rPr>
                <w:rFonts w:ascii="Times New Roman" w:hAnsi="Times New Roman" w:cs="Times New Roman"/>
                <w:b/>
                <w:i/>
                <w:iCs/>
              </w:rPr>
              <w:t xml:space="preserve"> x 10 (minim) – </w:t>
            </w:r>
            <w:r w:rsidR="00F95C2C">
              <w:rPr>
                <w:rFonts w:ascii="Times New Roman" w:hAnsi="Times New Roman" w:cs="Times New Roman"/>
                <w:b/>
                <w:i/>
                <w:iCs/>
              </w:rPr>
              <w:t>20</w:t>
            </w:r>
            <w:r w:rsidRPr="008D6F14">
              <w:rPr>
                <w:rFonts w:ascii="Times New Roman" w:hAnsi="Times New Roman" w:cs="Times New Roman"/>
                <w:b/>
                <w:i/>
                <w:iCs/>
              </w:rPr>
              <w:t xml:space="preserve"> (maxim) </w:t>
            </w:r>
            <w:proofErr w:type="spellStart"/>
            <w:r w:rsidRPr="008D6F14">
              <w:rPr>
                <w:rFonts w:ascii="Times New Roman" w:hAnsi="Times New Roman" w:cs="Times New Roman"/>
                <w:b/>
                <w:i/>
                <w:iCs/>
              </w:rPr>
              <w:t>persoane</w:t>
            </w:r>
            <w:proofErr w:type="spellEnd"/>
          </w:p>
          <w:p w14:paraId="60280016" w14:textId="4A49B759" w:rsidR="00D907B8" w:rsidRPr="008D6F14" w:rsidRDefault="00F95C2C" w:rsidP="00D907B8">
            <w:pPr>
              <w:jc w:val="both"/>
              <w:rPr>
                <w:rFonts w:ascii="Times New Roman" w:hAnsi="Times New Roman" w:cs="Times New Roman"/>
                <w:b/>
                <w:i/>
                <w:iCs/>
              </w:rPr>
            </w:pPr>
            <w:r>
              <w:rPr>
                <w:rFonts w:ascii="Times New Roman" w:hAnsi="Times New Roman" w:cs="Times New Roman"/>
                <w:b/>
                <w:i/>
                <w:iCs/>
              </w:rPr>
              <w:t xml:space="preserve">3 </w:t>
            </w:r>
            <w:proofErr w:type="spellStart"/>
            <w:r w:rsidR="00D907B8" w:rsidRPr="008D6F14">
              <w:rPr>
                <w:rFonts w:ascii="Times New Roman" w:hAnsi="Times New Roman" w:cs="Times New Roman"/>
                <w:b/>
                <w:i/>
                <w:iCs/>
              </w:rPr>
              <w:t>pauze</w:t>
            </w:r>
            <w:proofErr w:type="spellEnd"/>
            <w:r w:rsidR="00D907B8" w:rsidRPr="008D6F14">
              <w:rPr>
                <w:rFonts w:ascii="Times New Roman" w:hAnsi="Times New Roman" w:cs="Times New Roman"/>
                <w:b/>
                <w:i/>
                <w:iCs/>
              </w:rPr>
              <w:t xml:space="preserve"> de </w:t>
            </w:r>
            <w:proofErr w:type="spellStart"/>
            <w:r w:rsidR="00D907B8" w:rsidRPr="008D6F14">
              <w:rPr>
                <w:rFonts w:ascii="Times New Roman" w:hAnsi="Times New Roman" w:cs="Times New Roman"/>
                <w:b/>
                <w:i/>
                <w:iCs/>
              </w:rPr>
              <w:t>cafea</w:t>
            </w:r>
            <w:proofErr w:type="spellEnd"/>
            <w:r w:rsidR="00D907B8" w:rsidRPr="008D6F14">
              <w:rPr>
                <w:rFonts w:ascii="Times New Roman" w:hAnsi="Times New Roman" w:cs="Times New Roman"/>
                <w:b/>
                <w:i/>
                <w:iCs/>
              </w:rPr>
              <w:t xml:space="preserve"> x 1</w:t>
            </w:r>
            <w:r w:rsidR="00C936AE" w:rsidRPr="008D6F14">
              <w:rPr>
                <w:rFonts w:ascii="Times New Roman" w:hAnsi="Times New Roman" w:cs="Times New Roman"/>
                <w:b/>
                <w:i/>
                <w:iCs/>
              </w:rPr>
              <w:t>0</w:t>
            </w:r>
            <w:r w:rsidR="00D907B8" w:rsidRPr="008D6F14">
              <w:rPr>
                <w:rFonts w:ascii="Times New Roman" w:hAnsi="Times New Roman" w:cs="Times New Roman"/>
                <w:b/>
                <w:i/>
                <w:iCs/>
              </w:rPr>
              <w:t xml:space="preserve"> (minim) – </w:t>
            </w:r>
            <w:r>
              <w:rPr>
                <w:rFonts w:ascii="Times New Roman" w:hAnsi="Times New Roman" w:cs="Times New Roman"/>
                <w:b/>
                <w:i/>
                <w:iCs/>
              </w:rPr>
              <w:t>20</w:t>
            </w:r>
            <w:r w:rsidR="00D907B8" w:rsidRPr="008D6F14">
              <w:rPr>
                <w:rFonts w:ascii="Times New Roman" w:hAnsi="Times New Roman" w:cs="Times New Roman"/>
                <w:b/>
                <w:i/>
                <w:iCs/>
              </w:rPr>
              <w:t xml:space="preserve"> (maxim) </w:t>
            </w:r>
            <w:proofErr w:type="spellStart"/>
            <w:r w:rsidR="00D907B8" w:rsidRPr="008D6F14">
              <w:rPr>
                <w:rFonts w:ascii="Times New Roman" w:hAnsi="Times New Roman" w:cs="Times New Roman"/>
                <w:b/>
                <w:i/>
                <w:iCs/>
              </w:rPr>
              <w:t>persoane</w:t>
            </w:r>
            <w:proofErr w:type="spellEnd"/>
          </w:p>
          <w:p w14:paraId="037E44B0" w14:textId="77777777" w:rsidR="008D6F14" w:rsidRDefault="008D6F14" w:rsidP="00D907B8">
            <w:pPr>
              <w:jc w:val="both"/>
              <w:rPr>
                <w:rFonts w:ascii="Times New Roman" w:hAnsi="Times New Roman" w:cs="Times New Roman"/>
                <w:i/>
                <w:iCs/>
              </w:rPr>
            </w:pPr>
          </w:p>
          <w:p w14:paraId="6C2FDC4F" w14:textId="0AEEC98D" w:rsidR="00D139AD" w:rsidRPr="008D6F14" w:rsidRDefault="00D907B8" w:rsidP="00D907B8">
            <w:pPr>
              <w:jc w:val="both"/>
              <w:rPr>
                <w:rFonts w:ascii="Times New Roman" w:hAnsi="Times New Roman" w:cs="Times New Roman"/>
                <w:i/>
                <w:iCs/>
              </w:rPr>
            </w:pPr>
            <w:proofErr w:type="spellStart"/>
            <w:r w:rsidRPr="008D6F14">
              <w:rPr>
                <w:rFonts w:ascii="Times New Roman" w:hAnsi="Times New Roman" w:cs="Times New Roman"/>
                <w:i/>
                <w:iCs/>
              </w:rPr>
              <w:t>În</w:t>
            </w:r>
            <w:proofErr w:type="spellEnd"/>
            <w:r w:rsidR="00BF66B2">
              <w:rPr>
                <w:rFonts w:ascii="Times New Roman" w:hAnsi="Times New Roman" w:cs="Times New Roman"/>
                <w:i/>
                <w:iCs/>
              </w:rPr>
              <w:t xml:space="preserve"> </w:t>
            </w:r>
            <w:proofErr w:type="spellStart"/>
            <w:r w:rsidRPr="008D6F14">
              <w:rPr>
                <w:rFonts w:ascii="Times New Roman" w:hAnsi="Times New Roman" w:cs="Times New Roman"/>
                <w:i/>
                <w:iCs/>
              </w:rPr>
              <w:t>zile</w:t>
            </w:r>
            <w:r w:rsidR="00BF66B2">
              <w:rPr>
                <w:rFonts w:ascii="Times New Roman" w:hAnsi="Times New Roman" w:cs="Times New Roman"/>
                <w:i/>
                <w:iCs/>
              </w:rPr>
              <w:t>le</w:t>
            </w:r>
            <w:proofErr w:type="spellEnd"/>
            <w:r w:rsidRPr="008D6F14">
              <w:rPr>
                <w:rFonts w:ascii="Times New Roman" w:hAnsi="Times New Roman" w:cs="Times New Roman"/>
                <w:i/>
                <w:iCs/>
              </w:rPr>
              <w:t xml:space="preserve"> de</w:t>
            </w:r>
            <w:r w:rsidR="00125957" w:rsidRPr="008D6F14">
              <w:rPr>
                <w:rFonts w:ascii="Times New Roman" w:hAnsi="Times New Roman" w:cs="Times New Roman"/>
                <w:i/>
                <w:iCs/>
              </w:rPr>
              <w:t xml:space="preserve"> </w:t>
            </w:r>
            <w:proofErr w:type="spellStart"/>
            <w:r w:rsidR="00125957"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proofErr w:type="spellStart"/>
            <w:r w:rsidR="00125957" w:rsidRPr="008D6F14">
              <w:rPr>
                <w:rFonts w:ascii="Times New Roman" w:hAnsi="Times New Roman" w:cs="Times New Roman"/>
                <w:i/>
                <w:iCs/>
              </w:rPr>
              <w:t>vor</w:t>
            </w:r>
            <w:proofErr w:type="spellEnd"/>
            <w:r w:rsidR="00125957" w:rsidRPr="008D6F14">
              <w:rPr>
                <w:rFonts w:ascii="Times New Roman" w:hAnsi="Times New Roman" w:cs="Times New Roman"/>
                <w:i/>
                <w:iCs/>
              </w:rPr>
              <w:t xml:space="preserve"> fi</w:t>
            </w:r>
            <w:r w:rsidRPr="008D6F14">
              <w:rPr>
                <w:rFonts w:ascii="Times New Roman" w:hAnsi="Times New Roman" w:cs="Times New Roman"/>
                <w:i/>
                <w:iCs/>
              </w:rPr>
              <w:t xml:space="preserve"> </w:t>
            </w:r>
            <w:proofErr w:type="spellStart"/>
            <w:r w:rsidRPr="008D6F14">
              <w:rPr>
                <w:rFonts w:ascii="Times New Roman" w:hAnsi="Times New Roman" w:cs="Times New Roman"/>
                <w:i/>
                <w:iCs/>
              </w:rPr>
              <w:t>necesare</w:t>
            </w:r>
            <w:proofErr w:type="spellEnd"/>
            <w:r w:rsidRPr="008D6F14">
              <w:rPr>
                <w:rFonts w:ascii="Times New Roman" w:hAnsi="Times New Roman" w:cs="Times New Roman"/>
                <w:i/>
                <w:iCs/>
              </w:rPr>
              <w:t xml:space="preserve"> </w:t>
            </w:r>
            <w:r w:rsidR="00BF66B2">
              <w:rPr>
                <w:rFonts w:ascii="Times New Roman" w:hAnsi="Times New Roman" w:cs="Times New Roman"/>
                <w:i/>
                <w:iCs/>
              </w:rPr>
              <w:t>4</w:t>
            </w:r>
            <w:r w:rsidRPr="008D6F14">
              <w:rPr>
                <w:rFonts w:ascii="Times New Roman" w:hAnsi="Times New Roman" w:cs="Times New Roman"/>
                <w:i/>
                <w:iCs/>
              </w:rPr>
              <w:t xml:space="preserve"> </w:t>
            </w:r>
            <w:proofErr w:type="spellStart"/>
            <w:r w:rsidRPr="008D6F14">
              <w:rPr>
                <w:rFonts w:ascii="Times New Roman" w:hAnsi="Times New Roman" w:cs="Times New Roman"/>
                <w:i/>
                <w:iCs/>
              </w:rPr>
              <w:t>pauze</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cafea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dupa</w:t>
            </w:r>
            <w:proofErr w:type="spellEnd"/>
            <w:r w:rsidRPr="008D6F14">
              <w:rPr>
                <w:rFonts w:ascii="Times New Roman" w:hAnsi="Times New Roman" w:cs="Times New Roman"/>
                <w:i/>
                <w:iCs/>
              </w:rPr>
              <w:t xml:space="preserve"> cum </w:t>
            </w:r>
            <w:proofErr w:type="spellStart"/>
            <w:r w:rsidRPr="008D6F14">
              <w:rPr>
                <w:rFonts w:ascii="Times New Roman" w:hAnsi="Times New Roman" w:cs="Times New Roman"/>
                <w:i/>
                <w:iCs/>
              </w:rPr>
              <w:t>urmeaza</w:t>
            </w:r>
            <w:proofErr w:type="spellEnd"/>
            <w:r w:rsidRPr="008D6F14">
              <w:rPr>
                <w:rFonts w:ascii="Times New Roman" w:hAnsi="Times New Roman" w:cs="Times New Roman"/>
                <w:i/>
                <w:iCs/>
              </w:rPr>
              <w:t xml:space="preserve">: </w:t>
            </w:r>
          </w:p>
          <w:p w14:paraId="07CB80C9" w14:textId="3AB41D7B" w:rsidR="00D139AD" w:rsidRPr="008D6F14" w:rsidRDefault="00D139AD" w:rsidP="002C083F">
            <w:pPr>
              <w:pStyle w:val="ListParagraph"/>
              <w:numPr>
                <w:ilvl w:val="0"/>
                <w:numId w:val="9"/>
              </w:numPr>
              <w:jc w:val="both"/>
              <w:rPr>
                <w:rFonts w:ascii="Times New Roman" w:hAnsi="Times New Roman" w:cs="Times New Roman"/>
                <w:i/>
                <w:iCs/>
              </w:rPr>
            </w:pPr>
            <w:r w:rsidRPr="008D6F14">
              <w:rPr>
                <w:rFonts w:ascii="Times New Roman" w:hAnsi="Times New Roman" w:cs="Times New Roman"/>
                <w:i/>
                <w:iCs/>
              </w:rPr>
              <w:t xml:space="preserve">prima </w:t>
            </w:r>
            <w:proofErr w:type="spellStart"/>
            <w:r w:rsidRPr="008D6F14">
              <w:rPr>
                <w:rFonts w:ascii="Times New Roman" w:hAnsi="Times New Roman" w:cs="Times New Roman"/>
                <w:i/>
                <w:iCs/>
              </w:rPr>
              <w:t>zi</w:t>
            </w:r>
            <w:proofErr w:type="spellEnd"/>
            <w:r w:rsidRPr="008D6F14">
              <w:rPr>
                <w:rFonts w:ascii="Times New Roman" w:hAnsi="Times New Roman" w:cs="Times New Roman"/>
                <w:i/>
                <w:iCs/>
              </w:rPr>
              <w:t xml:space="preserve"> (</w:t>
            </w:r>
            <w:r w:rsidR="00BF66B2">
              <w:rPr>
                <w:rFonts w:ascii="Times New Roman" w:hAnsi="Times New Roman" w:cs="Times New Roman"/>
                <w:i/>
                <w:iCs/>
              </w:rPr>
              <w:t>1</w:t>
            </w:r>
            <w:r w:rsidRPr="008D6F14">
              <w:rPr>
                <w:rFonts w:ascii="Times New Roman" w:hAnsi="Times New Roman" w:cs="Times New Roman"/>
                <w:i/>
                <w:iCs/>
              </w:rPr>
              <w:t xml:space="preserve">3 </w:t>
            </w:r>
            <w:proofErr w:type="spellStart"/>
            <w:r w:rsidR="00BF66B2">
              <w:rPr>
                <w:rFonts w:ascii="Times New Roman" w:hAnsi="Times New Roman" w:cs="Times New Roman"/>
                <w:i/>
                <w:iCs/>
              </w:rPr>
              <w:t>mai</w:t>
            </w:r>
            <w:proofErr w:type="spellEnd"/>
            <w:r w:rsidRPr="008D6F14">
              <w:rPr>
                <w:rFonts w:ascii="Times New Roman" w:hAnsi="Times New Roman" w:cs="Times New Roman"/>
                <w:i/>
                <w:iCs/>
              </w:rPr>
              <w:t>)</w:t>
            </w:r>
            <w:r w:rsidR="004C26E0">
              <w:rPr>
                <w:rFonts w:ascii="Times New Roman" w:hAnsi="Times New Roman" w:cs="Times New Roman"/>
                <w:i/>
                <w:iCs/>
              </w:rPr>
              <w:t>:</w:t>
            </w:r>
            <w:r w:rsidR="00BF66B2">
              <w:rPr>
                <w:rFonts w:ascii="Times New Roman" w:hAnsi="Times New Roman" w:cs="Times New Roman"/>
                <w:i/>
                <w:iCs/>
              </w:rPr>
              <w:t xml:space="preserve"> welcome coffee + o </w:t>
            </w:r>
            <w:proofErr w:type="spellStart"/>
            <w:r w:rsidR="00BF66B2">
              <w:rPr>
                <w:rFonts w:ascii="Times New Roman" w:hAnsi="Times New Roman" w:cs="Times New Roman"/>
                <w:i/>
                <w:iCs/>
              </w:rPr>
              <w:t>pauza</w:t>
            </w:r>
            <w:proofErr w:type="spellEnd"/>
            <w:r w:rsidR="00BF66B2">
              <w:rPr>
                <w:rFonts w:ascii="Times New Roman" w:hAnsi="Times New Roman" w:cs="Times New Roman"/>
                <w:i/>
                <w:iCs/>
              </w:rPr>
              <w:t xml:space="preserve"> de </w:t>
            </w:r>
            <w:proofErr w:type="spellStart"/>
            <w:r w:rsidR="00BF66B2">
              <w:rPr>
                <w:rFonts w:ascii="Times New Roman" w:hAnsi="Times New Roman" w:cs="Times New Roman"/>
                <w:i/>
                <w:iCs/>
              </w:rPr>
              <w:t>cafea</w:t>
            </w:r>
            <w:proofErr w:type="spellEnd"/>
            <w:r w:rsidR="00BF66B2">
              <w:rPr>
                <w:rFonts w:ascii="Times New Roman" w:hAnsi="Times New Roman" w:cs="Times New Roman"/>
                <w:i/>
                <w:iCs/>
              </w:rPr>
              <w:t xml:space="preserve"> </w:t>
            </w:r>
            <w:proofErr w:type="spellStart"/>
            <w:r w:rsidR="00BF66B2">
              <w:rPr>
                <w:rFonts w:ascii="Times New Roman" w:hAnsi="Times New Roman" w:cs="Times New Roman"/>
                <w:i/>
                <w:iCs/>
              </w:rPr>
              <w:t>pentru</w:t>
            </w:r>
            <w:proofErr w:type="spellEnd"/>
            <w:r w:rsidR="00BF66B2">
              <w:rPr>
                <w:rFonts w:ascii="Times New Roman" w:hAnsi="Times New Roman" w:cs="Times New Roman"/>
                <w:i/>
                <w:iCs/>
              </w:rPr>
              <w:t xml:space="preserve"> 10 (minim)</w:t>
            </w:r>
            <w:r w:rsidR="004C26E0">
              <w:rPr>
                <w:rFonts w:ascii="Times New Roman" w:hAnsi="Times New Roman" w:cs="Times New Roman"/>
                <w:i/>
                <w:iCs/>
              </w:rPr>
              <w:t xml:space="preserve"> -</w:t>
            </w:r>
            <w:r w:rsidR="00BF66B2">
              <w:rPr>
                <w:rFonts w:ascii="Times New Roman" w:hAnsi="Times New Roman" w:cs="Times New Roman"/>
                <w:i/>
                <w:iCs/>
              </w:rPr>
              <w:t xml:space="preserve"> 20 (maxim) </w:t>
            </w:r>
            <w:proofErr w:type="spellStart"/>
            <w:r w:rsidR="00BF66B2">
              <w:rPr>
                <w:rFonts w:ascii="Times New Roman" w:hAnsi="Times New Roman" w:cs="Times New Roman"/>
                <w:i/>
                <w:iCs/>
              </w:rPr>
              <w:t>persoane</w:t>
            </w:r>
            <w:proofErr w:type="spellEnd"/>
          </w:p>
          <w:p w14:paraId="76577DAF" w14:textId="2ADBC3E3" w:rsidR="00D139AD" w:rsidRPr="008D6F14" w:rsidRDefault="00D139AD" w:rsidP="002C083F">
            <w:pPr>
              <w:pStyle w:val="ListParagraph"/>
              <w:numPr>
                <w:ilvl w:val="0"/>
                <w:numId w:val="9"/>
              </w:numPr>
              <w:jc w:val="both"/>
              <w:rPr>
                <w:rFonts w:ascii="Times New Roman" w:hAnsi="Times New Roman" w:cs="Times New Roman"/>
                <w:i/>
                <w:iCs/>
              </w:rPr>
            </w:pPr>
            <w:r w:rsidRPr="008D6F14">
              <w:rPr>
                <w:rFonts w:ascii="Times New Roman" w:hAnsi="Times New Roman" w:cs="Times New Roman"/>
                <w:i/>
                <w:iCs/>
              </w:rPr>
              <w:t xml:space="preserve">a 2-a </w:t>
            </w:r>
            <w:proofErr w:type="spellStart"/>
            <w:r w:rsidRPr="008D6F14">
              <w:rPr>
                <w:rFonts w:ascii="Times New Roman" w:hAnsi="Times New Roman" w:cs="Times New Roman"/>
                <w:i/>
                <w:iCs/>
              </w:rPr>
              <w:t>zi</w:t>
            </w:r>
            <w:proofErr w:type="spellEnd"/>
            <w:r w:rsidRPr="008D6F14">
              <w:rPr>
                <w:rFonts w:ascii="Times New Roman" w:hAnsi="Times New Roman" w:cs="Times New Roman"/>
                <w:i/>
                <w:iCs/>
              </w:rPr>
              <w:t xml:space="preserve"> (</w:t>
            </w:r>
            <w:r w:rsidR="00BF66B2">
              <w:rPr>
                <w:rFonts w:ascii="Times New Roman" w:hAnsi="Times New Roman" w:cs="Times New Roman"/>
                <w:i/>
                <w:iCs/>
              </w:rPr>
              <w:t>1</w:t>
            </w:r>
            <w:r w:rsidRPr="008D6F14">
              <w:rPr>
                <w:rFonts w:ascii="Times New Roman" w:hAnsi="Times New Roman" w:cs="Times New Roman"/>
                <w:i/>
                <w:iCs/>
              </w:rPr>
              <w:t xml:space="preserve">4 </w:t>
            </w:r>
            <w:proofErr w:type="spellStart"/>
            <w:r w:rsidR="00BF66B2">
              <w:rPr>
                <w:rFonts w:ascii="Times New Roman" w:hAnsi="Times New Roman" w:cs="Times New Roman"/>
                <w:i/>
                <w:iCs/>
              </w:rPr>
              <w:t>mai</w:t>
            </w:r>
            <w:proofErr w:type="spellEnd"/>
            <w:r w:rsidRPr="008D6F14">
              <w:rPr>
                <w:rFonts w:ascii="Times New Roman" w:hAnsi="Times New Roman" w:cs="Times New Roman"/>
                <w:i/>
                <w:iCs/>
              </w:rPr>
              <w:t>)</w:t>
            </w:r>
            <w:r w:rsidR="004C26E0">
              <w:rPr>
                <w:rFonts w:ascii="Times New Roman" w:hAnsi="Times New Roman" w:cs="Times New Roman"/>
                <w:i/>
                <w:iCs/>
              </w:rPr>
              <w:t>:</w:t>
            </w:r>
            <w:r w:rsidRPr="008D6F14">
              <w:rPr>
                <w:rFonts w:ascii="Times New Roman" w:hAnsi="Times New Roman" w:cs="Times New Roman"/>
                <w:i/>
                <w:iCs/>
              </w:rPr>
              <w:t xml:space="preserve"> - </w:t>
            </w:r>
            <w:r w:rsidR="00D907B8" w:rsidRPr="008D6F14">
              <w:rPr>
                <w:rFonts w:ascii="Times New Roman" w:hAnsi="Times New Roman" w:cs="Times New Roman"/>
                <w:i/>
                <w:iCs/>
              </w:rPr>
              <w:t xml:space="preserve">2 </w:t>
            </w:r>
            <w:proofErr w:type="spellStart"/>
            <w:r w:rsidR="00D907B8" w:rsidRPr="008D6F14">
              <w:rPr>
                <w:rFonts w:ascii="Times New Roman" w:hAnsi="Times New Roman" w:cs="Times New Roman"/>
                <w:i/>
                <w:iCs/>
              </w:rPr>
              <w:t>pauze</w:t>
            </w:r>
            <w:proofErr w:type="spellEnd"/>
            <w:r w:rsidR="00D907B8" w:rsidRPr="008D6F14">
              <w:rPr>
                <w:rFonts w:ascii="Times New Roman" w:hAnsi="Times New Roman" w:cs="Times New Roman"/>
                <w:i/>
                <w:iCs/>
              </w:rPr>
              <w:t xml:space="preserve"> de </w:t>
            </w:r>
            <w:proofErr w:type="spellStart"/>
            <w:r w:rsidR="00D907B8" w:rsidRPr="008D6F14">
              <w:rPr>
                <w:rFonts w:ascii="Times New Roman" w:hAnsi="Times New Roman" w:cs="Times New Roman"/>
                <w:i/>
                <w:iCs/>
              </w:rPr>
              <w:t>cafea</w:t>
            </w:r>
            <w:proofErr w:type="spellEnd"/>
            <w:r w:rsidR="00BF66B2">
              <w:rPr>
                <w:rFonts w:ascii="Times New Roman" w:hAnsi="Times New Roman" w:cs="Times New Roman"/>
                <w:i/>
                <w:iCs/>
              </w:rPr>
              <w:t xml:space="preserve"> </w:t>
            </w:r>
            <w:proofErr w:type="spellStart"/>
            <w:r w:rsidR="00BF66B2">
              <w:rPr>
                <w:rFonts w:ascii="Times New Roman" w:hAnsi="Times New Roman" w:cs="Times New Roman"/>
                <w:i/>
                <w:iCs/>
              </w:rPr>
              <w:t>pentru</w:t>
            </w:r>
            <w:proofErr w:type="spellEnd"/>
            <w:r w:rsidR="00BF66B2">
              <w:rPr>
                <w:rFonts w:ascii="Times New Roman" w:hAnsi="Times New Roman" w:cs="Times New Roman"/>
                <w:i/>
                <w:iCs/>
              </w:rPr>
              <w:t xml:space="preserve"> 10 (minim)</w:t>
            </w:r>
            <w:r w:rsidR="004C26E0">
              <w:rPr>
                <w:rFonts w:ascii="Times New Roman" w:hAnsi="Times New Roman" w:cs="Times New Roman"/>
                <w:i/>
                <w:iCs/>
              </w:rPr>
              <w:t xml:space="preserve"> -</w:t>
            </w:r>
            <w:r w:rsidR="00BF66B2">
              <w:rPr>
                <w:rFonts w:ascii="Times New Roman" w:hAnsi="Times New Roman" w:cs="Times New Roman"/>
                <w:i/>
                <w:iCs/>
              </w:rPr>
              <w:t xml:space="preserve"> 20 (maxim) </w:t>
            </w:r>
            <w:proofErr w:type="spellStart"/>
            <w:r w:rsidR="00BF66B2">
              <w:rPr>
                <w:rFonts w:ascii="Times New Roman" w:hAnsi="Times New Roman" w:cs="Times New Roman"/>
                <w:i/>
                <w:iCs/>
              </w:rPr>
              <w:t>persoane</w:t>
            </w:r>
            <w:proofErr w:type="spellEnd"/>
            <w:r w:rsidR="00BF66B2">
              <w:rPr>
                <w:rFonts w:ascii="Times New Roman" w:hAnsi="Times New Roman" w:cs="Times New Roman"/>
                <w:i/>
                <w:iCs/>
              </w:rPr>
              <w:t>.</w:t>
            </w:r>
          </w:p>
          <w:p w14:paraId="49A6AFF1" w14:textId="5C7E29F0" w:rsidR="00BF66B2" w:rsidRDefault="00D907B8" w:rsidP="00D907B8">
            <w:pPr>
              <w:jc w:val="both"/>
              <w:rPr>
                <w:rFonts w:ascii="Times New Roman" w:hAnsi="Times New Roman" w:cs="Times New Roman"/>
                <w:i/>
                <w:iCs/>
              </w:rPr>
            </w:pPr>
            <w:proofErr w:type="spellStart"/>
            <w:r w:rsidRPr="008D6F14">
              <w:rPr>
                <w:rFonts w:ascii="Times New Roman" w:hAnsi="Times New Roman" w:cs="Times New Roman"/>
                <w:i/>
                <w:iCs/>
              </w:rPr>
              <w:lastRenderedPageBreak/>
              <w:t>Conţinut</w:t>
            </w:r>
            <w:proofErr w:type="spellEnd"/>
            <w:r w:rsidR="004C26E0">
              <w:rPr>
                <w:rFonts w:ascii="Times New Roman" w:hAnsi="Times New Roman" w:cs="Times New Roman"/>
                <w:i/>
                <w:iCs/>
              </w:rPr>
              <w:t xml:space="preserve"> </w:t>
            </w:r>
            <w:r w:rsidR="00BF66B2">
              <w:rPr>
                <w:rFonts w:ascii="Times New Roman" w:hAnsi="Times New Roman" w:cs="Times New Roman"/>
                <w:i/>
                <w:iCs/>
              </w:rPr>
              <w:t>welcome coffee</w:t>
            </w:r>
            <w:r w:rsidRPr="008D6F14">
              <w:rPr>
                <w:rFonts w:ascii="Times New Roman" w:hAnsi="Times New Roman" w:cs="Times New Roman"/>
                <w:i/>
                <w:iCs/>
              </w:rPr>
              <w:t xml:space="preserve">: </w:t>
            </w:r>
            <w:proofErr w:type="spellStart"/>
            <w:r w:rsidRPr="008D6F14">
              <w:rPr>
                <w:rFonts w:ascii="Times New Roman" w:hAnsi="Times New Roman" w:cs="Times New Roman"/>
                <w:i/>
                <w:iCs/>
              </w:rPr>
              <w:t>cafea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ceai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plată</w:t>
            </w:r>
            <w:proofErr w:type="spellEnd"/>
            <w:r w:rsidRPr="008D6F14">
              <w:rPr>
                <w:rFonts w:ascii="Times New Roman" w:hAnsi="Times New Roman" w:cs="Times New Roman"/>
                <w:i/>
                <w:iCs/>
              </w:rPr>
              <w:t>/</w:t>
            </w:r>
            <w:proofErr w:type="spellStart"/>
            <w:r w:rsidRPr="008D6F14">
              <w:rPr>
                <w:rFonts w:ascii="Times New Roman" w:hAnsi="Times New Roman" w:cs="Times New Roman"/>
                <w:i/>
                <w:iCs/>
              </w:rPr>
              <w:t>apă</w:t>
            </w:r>
            <w:proofErr w:type="spellEnd"/>
            <w:r w:rsidRPr="008D6F14">
              <w:rPr>
                <w:rFonts w:ascii="Times New Roman" w:hAnsi="Times New Roman" w:cs="Times New Roman"/>
                <w:i/>
                <w:iCs/>
              </w:rPr>
              <w:t xml:space="preserve"> </w:t>
            </w:r>
            <w:proofErr w:type="spellStart"/>
            <w:r w:rsidR="00BF66B2">
              <w:rPr>
                <w:rFonts w:ascii="Times New Roman" w:hAnsi="Times New Roman" w:cs="Times New Roman"/>
                <w:i/>
                <w:iCs/>
              </w:rPr>
              <w:t>mineral</w:t>
            </w:r>
            <w:r w:rsidR="00BF66B2" w:rsidRPr="008D6F14">
              <w:rPr>
                <w:rFonts w:ascii="Times New Roman" w:hAnsi="Times New Roman" w:cs="Times New Roman"/>
                <w:i/>
                <w:iCs/>
              </w:rPr>
              <w:t>ă</w:t>
            </w:r>
            <w:proofErr w:type="spellEnd"/>
            <w:r w:rsidR="00BF66B2">
              <w:rPr>
                <w:rFonts w:ascii="Times New Roman" w:hAnsi="Times New Roman" w:cs="Times New Roman"/>
                <w:i/>
                <w:iCs/>
              </w:rPr>
              <w:t xml:space="preserve">, dulce, </w:t>
            </w:r>
            <w:proofErr w:type="spellStart"/>
            <w:r w:rsidR="00BF66B2">
              <w:rPr>
                <w:rFonts w:ascii="Times New Roman" w:hAnsi="Times New Roman" w:cs="Times New Roman"/>
                <w:i/>
                <w:iCs/>
              </w:rPr>
              <w:t>s</w:t>
            </w:r>
            <w:r w:rsidR="00BF66B2" w:rsidRPr="008D6F14">
              <w:rPr>
                <w:rFonts w:ascii="Times New Roman" w:hAnsi="Times New Roman" w:cs="Times New Roman"/>
                <w:i/>
                <w:iCs/>
              </w:rPr>
              <w:t>ă</w:t>
            </w:r>
            <w:r w:rsidR="00BF66B2">
              <w:rPr>
                <w:rFonts w:ascii="Times New Roman" w:hAnsi="Times New Roman" w:cs="Times New Roman"/>
                <w:i/>
                <w:iCs/>
              </w:rPr>
              <w:t>r</w:t>
            </w:r>
            <w:r w:rsidR="00BF66B2" w:rsidRPr="008D6F14">
              <w:rPr>
                <w:rFonts w:ascii="Times New Roman" w:hAnsi="Times New Roman" w:cs="Times New Roman"/>
                <w:i/>
                <w:iCs/>
              </w:rPr>
              <w:t>ă</w:t>
            </w:r>
            <w:r w:rsidR="00BF66B2">
              <w:rPr>
                <w:rFonts w:ascii="Times New Roman" w:hAnsi="Times New Roman" w:cs="Times New Roman"/>
                <w:i/>
                <w:iCs/>
              </w:rPr>
              <w:t>t</w:t>
            </w:r>
            <w:proofErr w:type="spellEnd"/>
            <w:r w:rsidR="00BF66B2">
              <w:rPr>
                <w:rFonts w:ascii="Times New Roman" w:hAnsi="Times New Roman" w:cs="Times New Roman"/>
                <w:i/>
                <w:iCs/>
              </w:rPr>
              <w:t xml:space="preserve">, mini </w:t>
            </w:r>
            <w:proofErr w:type="spellStart"/>
            <w:r w:rsidR="00BF66B2" w:rsidRPr="00BF66B2">
              <w:rPr>
                <w:rFonts w:ascii="Times New Roman" w:hAnsi="Times New Roman" w:cs="Times New Roman"/>
                <w:i/>
                <w:iCs/>
              </w:rPr>
              <w:t>sandwichuri</w:t>
            </w:r>
            <w:proofErr w:type="spellEnd"/>
            <w:r w:rsidR="00BF66B2">
              <w:rPr>
                <w:rFonts w:ascii="Times New Roman" w:hAnsi="Times New Roman" w:cs="Times New Roman"/>
                <w:i/>
                <w:iCs/>
              </w:rPr>
              <w:t>.</w:t>
            </w:r>
          </w:p>
          <w:p w14:paraId="3B4517B8" w14:textId="77777777" w:rsidR="00BF66B2" w:rsidRDefault="00BF66B2" w:rsidP="00D907B8">
            <w:pPr>
              <w:jc w:val="both"/>
              <w:rPr>
                <w:rFonts w:ascii="Times New Roman" w:hAnsi="Times New Roman" w:cs="Times New Roman"/>
                <w:i/>
                <w:iCs/>
              </w:rPr>
            </w:pPr>
          </w:p>
          <w:p w14:paraId="7CBD4878" w14:textId="6386A9C0" w:rsidR="00D907B8" w:rsidRDefault="00BF66B2" w:rsidP="00D907B8">
            <w:pPr>
              <w:jc w:val="both"/>
              <w:rPr>
                <w:rFonts w:ascii="Times New Roman" w:hAnsi="Times New Roman" w:cs="Times New Roman"/>
                <w:i/>
                <w:iCs/>
              </w:rPr>
            </w:pPr>
            <w:proofErr w:type="spellStart"/>
            <w:r w:rsidRPr="008D6F14">
              <w:rPr>
                <w:rFonts w:ascii="Times New Roman" w:hAnsi="Times New Roman" w:cs="Times New Roman"/>
                <w:i/>
                <w:iCs/>
              </w:rPr>
              <w:t>Conţinut</w:t>
            </w:r>
            <w:proofErr w:type="spellEnd"/>
            <w:r>
              <w:rPr>
                <w:rFonts w:ascii="Times New Roman" w:hAnsi="Times New Roman" w:cs="Times New Roman"/>
                <w:i/>
                <w:iCs/>
              </w:rPr>
              <w:t xml:space="preserve"> </w:t>
            </w:r>
            <w:proofErr w:type="spellStart"/>
            <w:r>
              <w:rPr>
                <w:rFonts w:ascii="Times New Roman" w:hAnsi="Times New Roman" w:cs="Times New Roman"/>
                <w:i/>
                <w:iCs/>
              </w:rPr>
              <w:t>pentru</w:t>
            </w:r>
            <w:proofErr w:type="spellEnd"/>
            <w:r>
              <w:rPr>
                <w:rFonts w:ascii="Times New Roman" w:hAnsi="Times New Roman" w:cs="Times New Roman"/>
                <w:i/>
                <w:iCs/>
              </w:rPr>
              <w:t xml:space="preserve"> </w:t>
            </w:r>
            <w:proofErr w:type="spellStart"/>
            <w:r>
              <w:rPr>
                <w:rFonts w:ascii="Times New Roman" w:hAnsi="Times New Roman" w:cs="Times New Roman"/>
                <w:i/>
                <w:iCs/>
              </w:rPr>
              <w:t>celelalte</w:t>
            </w:r>
            <w:proofErr w:type="spellEnd"/>
            <w:r>
              <w:rPr>
                <w:rFonts w:ascii="Times New Roman" w:hAnsi="Times New Roman" w:cs="Times New Roman"/>
                <w:i/>
                <w:iCs/>
              </w:rPr>
              <w:t xml:space="preserve"> 3 </w:t>
            </w:r>
            <w:proofErr w:type="spellStart"/>
            <w:r>
              <w:rPr>
                <w:rFonts w:ascii="Times New Roman" w:hAnsi="Times New Roman" w:cs="Times New Roman"/>
                <w:i/>
                <w:iCs/>
              </w:rPr>
              <w:t>pauze</w:t>
            </w:r>
            <w:proofErr w:type="spellEnd"/>
            <w:r>
              <w:rPr>
                <w:rFonts w:ascii="Times New Roman" w:hAnsi="Times New Roman" w:cs="Times New Roman"/>
                <w:i/>
                <w:iCs/>
              </w:rPr>
              <w:t xml:space="preserve"> de </w:t>
            </w:r>
            <w:proofErr w:type="spellStart"/>
            <w:r>
              <w:rPr>
                <w:rFonts w:ascii="Times New Roman" w:hAnsi="Times New Roman" w:cs="Times New Roman"/>
                <w:i/>
                <w:iCs/>
              </w:rPr>
              <w:t>cafea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cafea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ceai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plată</w:t>
            </w:r>
            <w:proofErr w:type="spellEnd"/>
            <w:r w:rsidRPr="008D6F14">
              <w:rPr>
                <w:rFonts w:ascii="Times New Roman" w:hAnsi="Times New Roman" w:cs="Times New Roman"/>
                <w:i/>
                <w:iCs/>
              </w:rPr>
              <w:t>/</w:t>
            </w:r>
            <w:proofErr w:type="spellStart"/>
            <w:r w:rsidRPr="008D6F14">
              <w:rPr>
                <w:rFonts w:ascii="Times New Roman" w:hAnsi="Times New Roman" w:cs="Times New Roman"/>
                <w:i/>
                <w:iCs/>
              </w:rPr>
              <w:t>apă</w:t>
            </w:r>
            <w:proofErr w:type="spellEnd"/>
            <w:r w:rsidRPr="008D6F14">
              <w:rPr>
                <w:rFonts w:ascii="Times New Roman" w:hAnsi="Times New Roman" w:cs="Times New Roman"/>
                <w:i/>
                <w:iCs/>
              </w:rPr>
              <w:t xml:space="preserve"> </w:t>
            </w:r>
            <w:proofErr w:type="spellStart"/>
            <w:r>
              <w:rPr>
                <w:rFonts w:ascii="Times New Roman" w:hAnsi="Times New Roman" w:cs="Times New Roman"/>
                <w:i/>
                <w:iCs/>
              </w:rPr>
              <w:t>mineral</w:t>
            </w:r>
            <w:r w:rsidRPr="008D6F14">
              <w:rPr>
                <w:rFonts w:ascii="Times New Roman" w:hAnsi="Times New Roman" w:cs="Times New Roman"/>
                <w:i/>
                <w:iCs/>
              </w:rPr>
              <w:t>ă</w:t>
            </w:r>
            <w:proofErr w:type="spellEnd"/>
            <w:r>
              <w:rPr>
                <w:rFonts w:ascii="Times New Roman" w:hAnsi="Times New Roman" w:cs="Times New Roman"/>
                <w:i/>
                <w:iCs/>
              </w:rPr>
              <w:t xml:space="preserve">, dulce, </w:t>
            </w:r>
            <w:proofErr w:type="spellStart"/>
            <w:r>
              <w:rPr>
                <w:rFonts w:ascii="Times New Roman" w:hAnsi="Times New Roman" w:cs="Times New Roman"/>
                <w:i/>
                <w:iCs/>
              </w:rPr>
              <w:t>s</w:t>
            </w:r>
            <w:r w:rsidRPr="008D6F14">
              <w:rPr>
                <w:rFonts w:ascii="Times New Roman" w:hAnsi="Times New Roman" w:cs="Times New Roman"/>
                <w:i/>
                <w:iCs/>
              </w:rPr>
              <w:t>ă</w:t>
            </w:r>
            <w:r>
              <w:rPr>
                <w:rFonts w:ascii="Times New Roman" w:hAnsi="Times New Roman" w:cs="Times New Roman"/>
                <w:i/>
                <w:iCs/>
              </w:rPr>
              <w:t>r</w:t>
            </w:r>
            <w:r w:rsidRPr="008D6F14">
              <w:rPr>
                <w:rFonts w:ascii="Times New Roman" w:hAnsi="Times New Roman" w:cs="Times New Roman"/>
                <w:i/>
                <w:iCs/>
              </w:rPr>
              <w:t>ă</w:t>
            </w:r>
            <w:r>
              <w:rPr>
                <w:rFonts w:ascii="Times New Roman" w:hAnsi="Times New Roman" w:cs="Times New Roman"/>
                <w:i/>
                <w:iCs/>
              </w:rPr>
              <w:t>t</w:t>
            </w:r>
            <w:proofErr w:type="spellEnd"/>
          </w:p>
          <w:p w14:paraId="402B0411" w14:textId="4D47C76F" w:rsidR="001B5AF2" w:rsidRDefault="001B5AF2" w:rsidP="00D907B8">
            <w:pPr>
              <w:jc w:val="both"/>
              <w:rPr>
                <w:rFonts w:ascii="Times New Roman" w:hAnsi="Times New Roman" w:cs="Times New Roman"/>
                <w:i/>
                <w:iCs/>
              </w:rPr>
            </w:pPr>
          </w:p>
          <w:p w14:paraId="55BABD32" w14:textId="57783C9B" w:rsidR="001B5AF2" w:rsidRPr="008D6F14" w:rsidRDefault="001B5AF2" w:rsidP="00D907B8">
            <w:pPr>
              <w:jc w:val="both"/>
              <w:rPr>
                <w:rFonts w:ascii="Times New Roman" w:hAnsi="Times New Roman" w:cs="Times New Roman"/>
                <w:i/>
                <w:iCs/>
              </w:rPr>
            </w:pPr>
            <w:proofErr w:type="spellStart"/>
            <w:r>
              <w:rPr>
                <w:rFonts w:ascii="Times New Roman" w:hAnsi="Times New Roman" w:cs="Times New Roman"/>
                <w:i/>
                <w:iCs/>
              </w:rPr>
              <w:t>S</w:t>
            </w:r>
            <w:r w:rsidRPr="00A50DD7">
              <w:rPr>
                <w:rFonts w:ascii="Times New Roman" w:hAnsi="Times New Roman" w:cs="Times New Roman"/>
                <w:i/>
                <w:iCs/>
              </w:rPr>
              <w:t>paţiu</w:t>
            </w:r>
            <w:r>
              <w:rPr>
                <w:rFonts w:ascii="Times New Roman" w:hAnsi="Times New Roman" w:cs="Times New Roman"/>
                <w:i/>
                <w:iCs/>
              </w:rPr>
              <w:t>l</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servire</w:t>
            </w:r>
            <w:proofErr w:type="spellEnd"/>
            <w:r w:rsidRPr="00A50DD7">
              <w:rPr>
                <w:rFonts w:ascii="Times New Roman" w:hAnsi="Times New Roman" w:cs="Times New Roman"/>
                <w:i/>
                <w:iCs/>
              </w:rPr>
              <w:t xml:space="preserve"> a </w:t>
            </w:r>
            <w:proofErr w:type="spellStart"/>
            <w:r w:rsidRPr="00A50DD7">
              <w:rPr>
                <w:rFonts w:ascii="Times New Roman" w:hAnsi="Times New Roman" w:cs="Times New Roman"/>
                <w:i/>
                <w:iCs/>
              </w:rPr>
              <w:t>cafelei</w:t>
            </w:r>
            <w:proofErr w:type="spellEnd"/>
            <w:r>
              <w:rPr>
                <w:rFonts w:ascii="Times New Roman" w:hAnsi="Times New Roman" w:cs="Times New Roman"/>
                <w:i/>
                <w:iCs/>
              </w:rPr>
              <w:t xml:space="preserve"> </w:t>
            </w:r>
            <w:proofErr w:type="spellStart"/>
            <w:r>
              <w:rPr>
                <w:rFonts w:ascii="Times New Roman" w:hAnsi="Times New Roman" w:cs="Times New Roman"/>
                <w:i/>
                <w:iCs/>
              </w:rPr>
              <w:t>sa</w:t>
            </w:r>
            <w:proofErr w:type="spellEnd"/>
            <w:r>
              <w:rPr>
                <w:rFonts w:ascii="Times New Roman" w:hAnsi="Times New Roman" w:cs="Times New Roman"/>
                <w:i/>
                <w:iCs/>
              </w:rPr>
              <w:t xml:space="preserve"> fie</w:t>
            </w:r>
            <w:r w:rsidRPr="00A50DD7">
              <w:rPr>
                <w:rFonts w:ascii="Times New Roman" w:hAnsi="Times New Roman" w:cs="Times New Roman"/>
                <w:i/>
                <w:iCs/>
              </w:rPr>
              <w:t xml:space="preserve"> </w:t>
            </w:r>
            <w:proofErr w:type="spellStart"/>
            <w:r w:rsidRPr="00A50DD7">
              <w:rPr>
                <w:rFonts w:ascii="Times New Roman" w:hAnsi="Times New Roman" w:cs="Times New Roman"/>
                <w:i/>
                <w:iCs/>
              </w:rPr>
              <w:t>în</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apropierea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sălii</w:t>
            </w:r>
            <w:proofErr w:type="spellEnd"/>
            <w:r>
              <w:rPr>
                <w:rFonts w:ascii="Times New Roman" w:hAnsi="Times New Roman" w:cs="Times New Roman"/>
                <w:i/>
                <w:iCs/>
              </w:rPr>
              <w:t xml:space="preserve"> de </w:t>
            </w:r>
            <w:proofErr w:type="spellStart"/>
            <w:r>
              <w:rPr>
                <w:rFonts w:ascii="Times New Roman" w:hAnsi="Times New Roman" w:cs="Times New Roman"/>
                <w:i/>
                <w:iCs/>
              </w:rPr>
              <w:t>eveniment</w:t>
            </w:r>
            <w:proofErr w:type="spellEnd"/>
            <w:r>
              <w:rPr>
                <w:rFonts w:ascii="Times New Roman" w:hAnsi="Times New Roman" w:cs="Times New Roman"/>
                <w:i/>
                <w:iCs/>
              </w:rPr>
              <w:t>.</w:t>
            </w:r>
          </w:p>
          <w:p w14:paraId="2CE06CB9" w14:textId="3AB9F4D4" w:rsidR="005B16D8" w:rsidRDefault="005B16D8" w:rsidP="00120457">
            <w:pPr>
              <w:jc w:val="both"/>
              <w:rPr>
                <w:rFonts w:ascii="Times New Roman" w:hAnsi="Times New Roman" w:cs="Times New Roman"/>
                <w:b/>
                <w:i/>
                <w:iCs/>
              </w:rPr>
            </w:pPr>
          </w:p>
          <w:p w14:paraId="0AF23FC9" w14:textId="77777777" w:rsidR="001B5AF2" w:rsidRPr="008D6F14" w:rsidRDefault="001B5AF2" w:rsidP="00120457">
            <w:pPr>
              <w:jc w:val="both"/>
              <w:rPr>
                <w:rFonts w:ascii="Times New Roman" w:hAnsi="Times New Roman" w:cs="Times New Roman"/>
                <w:b/>
                <w:i/>
                <w:iCs/>
              </w:rPr>
            </w:pPr>
          </w:p>
          <w:p w14:paraId="109E2912" w14:textId="57660739" w:rsidR="00120457" w:rsidRPr="00A50DD7" w:rsidRDefault="008D772C" w:rsidP="00120457">
            <w:pPr>
              <w:jc w:val="both"/>
              <w:rPr>
                <w:rFonts w:ascii="Times New Roman" w:hAnsi="Times New Roman" w:cs="Times New Roman"/>
                <w:i/>
                <w:iCs/>
              </w:rPr>
            </w:pPr>
            <w:r w:rsidRPr="008D6F14">
              <w:rPr>
                <w:rFonts w:ascii="Times New Roman" w:hAnsi="Times New Roman" w:cs="Times New Roman"/>
                <w:b/>
                <w:i/>
                <w:iCs/>
              </w:rPr>
              <w:t>3</w:t>
            </w:r>
            <w:r w:rsidR="00D907B8" w:rsidRPr="008D6F14">
              <w:rPr>
                <w:rFonts w:ascii="Times New Roman" w:hAnsi="Times New Roman" w:cs="Times New Roman"/>
                <w:b/>
                <w:i/>
                <w:iCs/>
              </w:rPr>
              <w:t xml:space="preserve">. </w:t>
            </w:r>
            <w:r w:rsidR="00120457" w:rsidRPr="008D6F14">
              <w:rPr>
                <w:rFonts w:ascii="Times New Roman" w:hAnsi="Times New Roman" w:cs="Times New Roman"/>
                <w:b/>
                <w:i/>
                <w:iCs/>
              </w:rPr>
              <w:t>SALA</w:t>
            </w:r>
            <w:r w:rsidR="00120457" w:rsidRPr="00A50DD7">
              <w:rPr>
                <w:rFonts w:ascii="Times New Roman" w:hAnsi="Times New Roman" w:cs="Times New Roman"/>
                <w:b/>
                <w:i/>
                <w:iCs/>
              </w:rPr>
              <w:t xml:space="preserve"> </w:t>
            </w:r>
            <w:r w:rsidR="00120457" w:rsidRPr="00A50DD7">
              <w:rPr>
                <w:rFonts w:ascii="Times New Roman" w:hAnsi="Times New Roman" w:cs="Times New Roman"/>
                <w:i/>
                <w:iCs/>
              </w:rPr>
              <w:t xml:space="preserve"> </w:t>
            </w:r>
          </w:p>
          <w:p w14:paraId="4D7AB02D" w14:textId="1AA01A5E" w:rsidR="00125957" w:rsidRDefault="00120457" w:rsidP="00120457">
            <w:pPr>
              <w:jc w:val="both"/>
              <w:rPr>
                <w:rFonts w:ascii="Times New Roman" w:hAnsi="Times New Roman" w:cs="Times New Roman"/>
                <w:i/>
                <w:iCs/>
              </w:rPr>
            </w:pPr>
            <w:r w:rsidRPr="00A50DD7">
              <w:rPr>
                <w:rFonts w:ascii="Times New Roman" w:hAnsi="Times New Roman" w:cs="Times New Roman"/>
                <w:i/>
                <w:iCs/>
              </w:rPr>
              <w:t xml:space="preserve">Sala </w:t>
            </w:r>
            <w:proofErr w:type="spellStart"/>
            <w:r w:rsidRPr="00A50DD7">
              <w:rPr>
                <w:rFonts w:ascii="Times New Roman" w:hAnsi="Times New Roman" w:cs="Times New Roman"/>
                <w:i/>
                <w:iCs/>
              </w:rPr>
              <w:t>va</w:t>
            </w:r>
            <w:proofErr w:type="spellEnd"/>
            <w:r w:rsidRPr="00A50DD7">
              <w:rPr>
                <w:rFonts w:ascii="Times New Roman" w:hAnsi="Times New Roman" w:cs="Times New Roman"/>
                <w:i/>
                <w:iCs/>
              </w:rPr>
              <w:t xml:space="preserve"> fi </w:t>
            </w:r>
            <w:proofErr w:type="spellStart"/>
            <w:r w:rsidRPr="00A50DD7">
              <w:rPr>
                <w:rFonts w:ascii="Times New Roman" w:hAnsi="Times New Roman" w:cs="Times New Roman"/>
                <w:i/>
                <w:iCs/>
              </w:rPr>
              <w:t>închiriată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r w:rsidR="004C26E0" w:rsidRPr="004C26E0">
              <w:rPr>
                <w:rFonts w:ascii="Times New Roman" w:hAnsi="Times New Roman" w:cs="Times New Roman"/>
                <w:b/>
                <w:bCs/>
                <w:i/>
                <w:iCs/>
              </w:rPr>
              <w:t>1</w:t>
            </w:r>
            <w:r w:rsidRPr="00A50DD7">
              <w:rPr>
                <w:rFonts w:ascii="Times New Roman" w:hAnsi="Times New Roman" w:cs="Times New Roman"/>
                <w:b/>
                <w:bCs/>
                <w:i/>
                <w:iCs/>
              </w:rPr>
              <w:t xml:space="preserve"> </w:t>
            </w:r>
            <w:proofErr w:type="spellStart"/>
            <w:r w:rsidRPr="00A50DD7">
              <w:rPr>
                <w:rFonts w:ascii="Times New Roman" w:hAnsi="Times New Roman" w:cs="Times New Roman"/>
                <w:b/>
                <w:bCs/>
                <w:i/>
                <w:iCs/>
              </w:rPr>
              <w:t>zi</w:t>
            </w:r>
            <w:proofErr w:type="spellEnd"/>
            <w:r w:rsidR="008D772C" w:rsidRPr="00A50DD7">
              <w:rPr>
                <w:rFonts w:ascii="Times New Roman" w:hAnsi="Times New Roman" w:cs="Times New Roman"/>
                <w:b/>
                <w:bCs/>
                <w:i/>
                <w:iCs/>
              </w:rPr>
              <w:t xml:space="preserve"> </w:t>
            </w:r>
            <w:proofErr w:type="spellStart"/>
            <w:r w:rsidR="008D772C" w:rsidRPr="00A50DD7">
              <w:rPr>
                <w:rFonts w:ascii="Times New Roman" w:hAnsi="Times New Roman" w:cs="Times New Roman"/>
                <w:b/>
                <w:bCs/>
                <w:i/>
                <w:iCs/>
              </w:rPr>
              <w:t>si</w:t>
            </w:r>
            <w:proofErr w:type="spellEnd"/>
            <w:r w:rsidR="008D772C" w:rsidRPr="00A50DD7">
              <w:rPr>
                <w:rFonts w:ascii="Times New Roman" w:hAnsi="Times New Roman" w:cs="Times New Roman"/>
                <w:b/>
                <w:bCs/>
                <w:i/>
                <w:iCs/>
              </w:rPr>
              <w:t xml:space="preserve"> </w:t>
            </w:r>
            <w:proofErr w:type="spellStart"/>
            <w:r w:rsidR="008D772C" w:rsidRPr="00A50DD7">
              <w:rPr>
                <w:rFonts w:ascii="Times New Roman" w:hAnsi="Times New Roman" w:cs="Times New Roman"/>
                <w:b/>
                <w:bCs/>
                <w:i/>
                <w:iCs/>
              </w:rPr>
              <w:t>jumatate</w:t>
            </w:r>
            <w:proofErr w:type="spellEnd"/>
            <w:r w:rsidRPr="00A50DD7">
              <w:rPr>
                <w:rFonts w:ascii="Times New Roman" w:hAnsi="Times New Roman" w:cs="Times New Roman"/>
                <w:i/>
                <w:iCs/>
              </w:rPr>
              <w:t>.</w:t>
            </w:r>
          </w:p>
          <w:p w14:paraId="5F53C2A3" w14:textId="77777777" w:rsidR="00FC3F51" w:rsidRDefault="00FC3F51" w:rsidP="00120457">
            <w:pPr>
              <w:jc w:val="both"/>
              <w:rPr>
                <w:rFonts w:ascii="Times New Roman" w:hAnsi="Times New Roman" w:cs="Times New Roman"/>
                <w:i/>
                <w:iCs/>
              </w:rPr>
            </w:pPr>
          </w:p>
          <w:p w14:paraId="1F457540" w14:textId="469F10C9" w:rsidR="00120457" w:rsidRPr="008D6F14" w:rsidRDefault="00120457" w:rsidP="00120457">
            <w:pPr>
              <w:jc w:val="both"/>
              <w:rPr>
                <w:rFonts w:ascii="Times New Roman" w:hAnsi="Times New Roman" w:cs="Times New Roman"/>
                <w:i/>
                <w:iCs/>
              </w:rPr>
            </w:pPr>
            <w:r w:rsidRPr="00A50DD7">
              <w:rPr>
                <w:rFonts w:ascii="Times New Roman" w:hAnsi="Times New Roman" w:cs="Times New Roman"/>
                <w:i/>
                <w:iCs/>
              </w:rPr>
              <w:t xml:space="preserve">Sala </w:t>
            </w:r>
            <w:proofErr w:type="spellStart"/>
            <w:r w:rsidRPr="008D6F14">
              <w:rPr>
                <w:rFonts w:ascii="Times New Roman" w:hAnsi="Times New Roman" w:cs="Times New Roman"/>
                <w:i/>
                <w:iCs/>
              </w:rPr>
              <w:t>solicitată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pentru</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corespundă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următoarelor</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cerinţe</w:t>
            </w:r>
            <w:proofErr w:type="spellEnd"/>
            <w:r w:rsidRPr="008D6F14">
              <w:rPr>
                <w:rFonts w:ascii="Times New Roman" w:hAnsi="Times New Roman" w:cs="Times New Roman"/>
                <w:i/>
                <w:iCs/>
              </w:rPr>
              <w:t>:</w:t>
            </w:r>
          </w:p>
          <w:p w14:paraId="46AFD46B" w14:textId="2BA7F2FB" w:rsidR="00120457" w:rsidRPr="008D6F14" w:rsidRDefault="00120457" w:rsidP="002C083F">
            <w:pPr>
              <w:numPr>
                <w:ilvl w:val="0"/>
                <w:numId w:val="9"/>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fie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aceeaşi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locaţie</w:t>
            </w:r>
            <w:proofErr w:type="spellEnd"/>
            <w:r w:rsidRPr="008D6F14">
              <w:rPr>
                <w:rFonts w:ascii="Times New Roman" w:hAnsi="Times New Roman" w:cs="Times New Roman"/>
                <w:i/>
                <w:iCs/>
              </w:rPr>
              <w:t xml:space="preserve"> cu </w:t>
            </w:r>
            <w:proofErr w:type="spellStart"/>
            <w:r w:rsidRPr="008D6F14">
              <w:rPr>
                <w:rFonts w:ascii="Times New Roman" w:hAnsi="Times New Roman" w:cs="Times New Roman"/>
                <w:i/>
                <w:iCs/>
              </w:rPr>
              <w:t>cea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care se </w:t>
            </w:r>
            <w:proofErr w:type="spellStart"/>
            <w:r w:rsidRPr="008D6F14">
              <w:rPr>
                <w:rFonts w:ascii="Times New Roman" w:hAnsi="Times New Roman" w:cs="Times New Roman"/>
                <w:i/>
                <w:iCs/>
              </w:rPr>
              <w:t>asigură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cazarea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participanţi</w:t>
            </w:r>
            <w:r w:rsidR="0049442F" w:rsidRPr="008D6F14">
              <w:rPr>
                <w:rFonts w:ascii="Times New Roman" w:hAnsi="Times New Roman" w:cs="Times New Roman"/>
                <w:i/>
                <w:iCs/>
              </w:rPr>
              <w:t>lor</w:t>
            </w:r>
            <w:proofErr w:type="spellEnd"/>
            <w:r w:rsidRPr="008D6F14">
              <w:rPr>
                <w:rFonts w:ascii="Times New Roman" w:hAnsi="Times New Roman" w:cs="Times New Roman"/>
                <w:i/>
                <w:iCs/>
              </w:rPr>
              <w:t xml:space="preserve"> la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w:t>
            </w:r>
          </w:p>
          <w:p w14:paraId="6274E13D" w14:textId="15248C62" w:rsidR="00120457" w:rsidRPr="008D6F14" w:rsidRDefault="00120457" w:rsidP="002C083F">
            <w:pPr>
              <w:numPr>
                <w:ilvl w:val="0"/>
                <w:numId w:val="9"/>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fie </w:t>
            </w:r>
            <w:proofErr w:type="spellStart"/>
            <w:r w:rsidRPr="008D6F14">
              <w:rPr>
                <w:rFonts w:ascii="Times New Roman" w:hAnsi="Times New Roman" w:cs="Times New Roman"/>
                <w:i/>
                <w:iCs/>
              </w:rPr>
              <w:t>suficient</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spaţioasă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pentru</w:t>
            </w:r>
            <w:proofErr w:type="spellEnd"/>
            <w:r w:rsidRPr="008D6F14">
              <w:rPr>
                <w:rFonts w:ascii="Times New Roman" w:hAnsi="Times New Roman" w:cs="Times New Roman"/>
                <w:i/>
                <w:iCs/>
              </w:rPr>
              <w:t xml:space="preserve"> a </w:t>
            </w:r>
            <w:proofErr w:type="spellStart"/>
            <w:r w:rsidRPr="008D6F14">
              <w:rPr>
                <w:rFonts w:ascii="Times New Roman" w:hAnsi="Times New Roman" w:cs="Times New Roman"/>
                <w:i/>
                <w:iCs/>
              </w:rPr>
              <w:t>găzdui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numărul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estimat</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participanţi</w:t>
            </w:r>
            <w:proofErr w:type="spellEnd"/>
            <w:r w:rsidRPr="008D6F14">
              <w:rPr>
                <w:rFonts w:ascii="Times New Roman" w:hAnsi="Times New Roman" w:cs="Times New Roman"/>
                <w:i/>
                <w:iCs/>
              </w:rPr>
              <w:t xml:space="preserve"> la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r w:rsidR="0049442F" w:rsidRPr="008D6F14">
              <w:rPr>
                <w:rFonts w:ascii="Times New Roman" w:hAnsi="Times New Roman" w:cs="Times New Roman"/>
                <w:i/>
                <w:iCs/>
              </w:rPr>
              <w:t xml:space="preserv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condiţii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bune</w:t>
            </w:r>
            <w:proofErr w:type="spellEnd"/>
            <w:r w:rsidRPr="008D6F14">
              <w:rPr>
                <w:rFonts w:ascii="Times New Roman" w:hAnsi="Times New Roman" w:cs="Times New Roman"/>
                <w:i/>
                <w:iCs/>
              </w:rPr>
              <w:t>,</w:t>
            </w:r>
            <w:r w:rsidR="00156664" w:rsidRPr="008D6F14">
              <w:rPr>
                <w:rFonts w:ascii="Times New Roman" w:hAnsi="Times New Roman" w:cs="Times New Roman"/>
                <w:i/>
                <w:iCs/>
              </w:rPr>
              <w:t xml:space="preserve"> </w:t>
            </w:r>
            <w:proofErr w:type="spellStart"/>
            <w:r w:rsidRPr="008D6F14">
              <w:rPr>
                <w:rFonts w:ascii="Times New Roman" w:hAnsi="Times New Roman" w:cs="Times New Roman"/>
                <w:i/>
                <w:iCs/>
              </w:rPr>
              <w:t>fără</w:t>
            </w:r>
            <w:proofErr w:type="spellEnd"/>
            <w:r w:rsidRPr="008D6F14">
              <w:rPr>
                <w:rFonts w:ascii="Times New Roman" w:hAnsi="Times New Roman" w:cs="Times New Roman"/>
                <w:i/>
                <w:iCs/>
              </w:rPr>
              <w:t xml:space="preserve"> a fi </w:t>
            </w:r>
            <w:proofErr w:type="spellStart"/>
            <w:r w:rsidRPr="008D6F14">
              <w:rPr>
                <w:rFonts w:ascii="Times New Roman" w:hAnsi="Times New Roman" w:cs="Times New Roman"/>
                <w:i/>
                <w:iCs/>
              </w:rPr>
              <w:t>aglomera</w:t>
            </w:r>
            <w:r w:rsidR="00156664" w:rsidRPr="008D6F14">
              <w:rPr>
                <w:rFonts w:ascii="Times New Roman" w:hAnsi="Times New Roman" w:cs="Times New Roman"/>
                <w:i/>
                <w:iCs/>
              </w:rPr>
              <w:t>t</w:t>
            </w:r>
            <w:proofErr w:type="spellEnd"/>
            <w:r w:rsidR="00156664" w:rsidRPr="008D6F14">
              <w:rPr>
                <w:rFonts w:ascii="Times New Roman" w:hAnsi="Times New Roman" w:cs="Times New Roman"/>
                <w:i/>
                <w:iCs/>
              </w:rPr>
              <w:t xml:space="preserve">, cu </w:t>
            </w:r>
            <w:proofErr w:type="spellStart"/>
            <w:r w:rsidR="00156664" w:rsidRPr="008D6F14">
              <w:rPr>
                <w:rFonts w:ascii="Times New Roman" w:hAnsi="Times New Roman" w:cs="Times New Roman"/>
                <w:i/>
                <w:iCs/>
              </w:rPr>
              <w:t>respectarea</w:t>
            </w:r>
            <w:proofErr w:type="spellEnd"/>
            <w:r w:rsidR="00156664" w:rsidRPr="008D6F14">
              <w:rPr>
                <w:rFonts w:ascii="Times New Roman" w:hAnsi="Times New Roman" w:cs="Times New Roman"/>
                <w:i/>
                <w:iCs/>
              </w:rPr>
              <w:t xml:space="preserve"> </w:t>
            </w:r>
            <w:proofErr w:type="spellStart"/>
            <w:r w:rsidR="00156664" w:rsidRPr="008D6F14">
              <w:rPr>
                <w:rFonts w:ascii="Times New Roman" w:hAnsi="Times New Roman" w:cs="Times New Roman"/>
                <w:i/>
                <w:iCs/>
              </w:rPr>
              <w:t>regulilor</w:t>
            </w:r>
            <w:proofErr w:type="spellEnd"/>
            <w:r w:rsidR="00156664" w:rsidRPr="008D6F14">
              <w:rPr>
                <w:rFonts w:ascii="Times New Roman" w:hAnsi="Times New Roman" w:cs="Times New Roman"/>
                <w:i/>
                <w:iCs/>
              </w:rPr>
              <w:t xml:space="preserve"> de </w:t>
            </w:r>
            <w:proofErr w:type="spellStart"/>
            <w:r w:rsidR="00156664" w:rsidRPr="008D6F14">
              <w:rPr>
                <w:rFonts w:ascii="Times New Roman" w:hAnsi="Times New Roman" w:cs="Times New Roman"/>
                <w:i/>
                <w:iCs/>
              </w:rPr>
              <w:t>distantare</w:t>
            </w:r>
            <w:proofErr w:type="spellEnd"/>
            <w:r w:rsidR="00156664" w:rsidRPr="008D6F14">
              <w:rPr>
                <w:rFonts w:ascii="Times New Roman" w:hAnsi="Times New Roman" w:cs="Times New Roman"/>
                <w:i/>
                <w:iCs/>
              </w:rPr>
              <w:t xml:space="preserve"> </w:t>
            </w:r>
            <w:proofErr w:type="spellStart"/>
            <w:r w:rsidR="00156664" w:rsidRPr="008D6F14">
              <w:rPr>
                <w:rFonts w:ascii="Times New Roman" w:hAnsi="Times New Roman" w:cs="Times New Roman"/>
                <w:i/>
                <w:iCs/>
              </w:rPr>
              <w:t>sociala</w:t>
            </w:r>
            <w:proofErr w:type="spellEnd"/>
            <w:r w:rsidRPr="008D6F14">
              <w:rPr>
                <w:rFonts w:ascii="Times New Roman" w:hAnsi="Times New Roman" w:cs="Times New Roman"/>
                <w:i/>
                <w:iCs/>
              </w:rPr>
              <w:t>;</w:t>
            </w:r>
          </w:p>
          <w:p w14:paraId="2FA7DDC1" w14:textId="14CE5174" w:rsidR="00120457" w:rsidRPr="00A50DD7" w:rsidRDefault="00120457" w:rsidP="002C083F">
            <w:pPr>
              <w:numPr>
                <w:ilvl w:val="0"/>
                <w:numId w:val="9"/>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aibă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suficiente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scaune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numărul</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participanţi</w:t>
            </w:r>
            <w:proofErr w:type="spellEnd"/>
            <w:r w:rsidRPr="00A50DD7">
              <w:rPr>
                <w:rFonts w:ascii="Times New Roman" w:hAnsi="Times New Roman" w:cs="Times New Roman"/>
                <w:i/>
                <w:iCs/>
              </w:rPr>
              <w:t xml:space="preserve"> </w:t>
            </w:r>
            <w:proofErr w:type="spellStart"/>
            <w:r w:rsidR="00F43058">
              <w:rPr>
                <w:rFonts w:ascii="Times New Roman" w:hAnsi="Times New Roman" w:cs="Times New Roman"/>
                <w:i/>
                <w:iCs/>
              </w:rPr>
              <w:t>estimat</w:t>
            </w:r>
            <w:proofErr w:type="spellEnd"/>
            <w:r w:rsidR="00F43058">
              <w:rPr>
                <w:rFonts w:ascii="Times New Roman" w:hAnsi="Times New Roman" w:cs="Times New Roman"/>
                <w:i/>
                <w:iCs/>
              </w:rPr>
              <w:t xml:space="preserve"> </w:t>
            </w:r>
            <w:proofErr w:type="spellStart"/>
            <w:r w:rsidR="00F43058">
              <w:rPr>
                <w:rFonts w:ascii="Times New Roman" w:hAnsi="Times New Roman" w:cs="Times New Roman"/>
                <w:i/>
                <w:iCs/>
              </w:rPr>
              <w:t>asezate</w:t>
            </w:r>
            <w:proofErr w:type="spellEnd"/>
            <w:r w:rsidR="00F43058">
              <w:rPr>
                <w:rFonts w:ascii="Times New Roman" w:hAnsi="Times New Roman" w:cs="Times New Roman"/>
                <w:i/>
                <w:iCs/>
              </w:rPr>
              <w:t xml:space="preserve"> in format oval/</w:t>
            </w:r>
            <w:proofErr w:type="spellStart"/>
            <w:r w:rsidR="00F43058">
              <w:rPr>
                <w:rFonts w:ascii="Times New Roman" w:hAnsi="Times New Roman" w:cs="Times New Roman"/>
                <w:i/>
                <w:iCs/>
              </w:rPr>
              <w:t>cerc</w:t>
            </w:r>
            <w:proofErr w:type="spellEnd"/>
            <w:r w:rsidR="00F43058">
              <w:rPr>
                <w:rFonts w:ascii="Times New Roman" w:hAnsi="Times New Roman" w:cs="Times New Roman"/>
                <w:i/>
                <w:iCs/>
              </w:rPr>
              <w:t>;</w:t>
            </w:r>
            <w:r w:rsidRPr="00A50DD7">
              <w:rPr>
                <w:rFonts w:ascii="Times New Roman" w:hAnsi="Times New Roman" w:cs="Times New Roman"/>
                <w:i/>
                <w:iCs/>
              </w:rPr>
              <w:t xml:space="preserve"> </w:t>
            </w:r>
          </w:p>
          <w:p w14:paraId="55F30E5A" w14:textId="0FE1FB80" w:rsidR="00120457" w:rsidRPr="00A50DD7" w:rsidRDefault="00120457" w:rsidP="002C083F">
            <w:pPr>
              <w:numPr>
                <w:ilvl w:val="0"/>
                <w:numId w:val="9"/>
              </w:numPr>
              <w:jc w:val="both"/>
              <w:rPr>
                <w:rFonts w:ascii="Times New Roman" w:hAnsi="Times New Roman" w:cs="Times New Roman"/>
                <w:i/>
                <w:iCs/>
              </w:rPr>
            </w:pP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aibă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lumină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naturală</w:t>
            </w:r>
            <w:proofErr w:type="spellEnd"/>
            <w:r w:rsidRPr="00A50DD7">
              <w:rPr>
                <w:rFonts w:ascii="Times New Roman" w:hAnsi="Times New Roman" w:cs="Times New Roman"/>
                <w:i/>
                <w:iCs/>
              </w:rPr>
              <w:t>;</w:t>
            </w:r>
          </w:p>
          <w:p w14:paraId="687A7958" w14:textId="0102AF09" w:rsidR="00120457" w:rsidRPr="00A50DD7" w:rsidRDefault="00120457" w:rsidP="002C083F">
            <w:pPr>
              <w:numPr>
                <w:ilvl w:val="0"/>
                <w:numId w:val="9"/>
              </w:numPr>
              <w:jc w:val="both"/>
              <w:rPr>
                <w:rFonts w:ascii="Times New Roman" w:hAnsi="Times New Roman" w:cs="Times New Roman"/>
                <w:i/>
                <w:iCs/>
              </w:rPr>
            </w:pP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fie </w:t>
            </w:r>
            <w:proofErr w:type="spellStart"/>
            <w:r w:rsidRPr="00A50DD7">
              <w:rPr>
                <w:rFonts w:ascii="Times New Roman" w:hAnsi="Times New Roman" w:cs="Times New Roman"/>
                <w:i/>
                <w:iCs/>
              </w:rPr>
              <w:t>izolată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fonic</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astfel</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încât</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participanţii</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nu fie </w:t>
            </w:r>
            <w:proofErr w:type="spellStart"/>
            <w:r w:rsidRPr="00A50DD7">
              <w:rPr>
                <w:rFonts w:ascii="Times New Roman" w:hAnsi="Times New Roman" w:cs="Times New Roman"/>
                <w:i/>
                <w:iCs/>
              </w:rPr>
              <w:t>deranjaţi</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alte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activităţi</w:t>
            </w:r>
            <w:proofErr w:type="spellEnd"/>
            <w:r w:rsidRPr="00A50DD7">
              <w:rPr>
                <w:rFonts w:ascii="Times New Roman" w:hAnsi="Times New Roman" w:cs="Times New Roman"/>
                <w:i/>
                <w:iCs/>
              </w:rPr>
              <w:t xml:space="preserve"> care au loc</w:t>
            </w:r>
            <w:r w:rsidR="0049442F" w:rsidRPr="00A50DD7">
              <w:rPr>
                <w:rFonts w:ascii="Times New Roman" w:hAnsi="Times New Roman" w:cs="Times New Roman"/>
                <w:i/>
                <w:iCs/>
              </w:rPr>
              <w:t xml:space="preserve"> </w:t>
            </w:r>
            <w:proofErr w:type="spellStart"/>
            <w:r w:rsidRPr="00A50DD7">
              <w:rPr>
                <w:rFonts w:ascii="Times New Roman" w:hAnsi="Times New Roman" w:cs="Times New Roman"/>
                <w:i/>
                <w:iCs/>
              </w:rPr>
              <w:t>în</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imediata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apropiere</w:t>
            </w:r>
            <w:proofErr w:type="spellEnd"/>
            <w:r w:rsidRPr="00A50DD7">
              <w:rPr>
                <w:rFonts w:ascii="Times New Roman" w:hAnsi="Times New Roman" w:cs="Times New Roman"/>
                <w:i/>
                <w:iCs/>
              </w:rPr>
              <w:t>;</w:t>
            </w:r>
          </w:p>
          <w:p w14:paraId="3D8E1F54" w14:textId="5D00F80E" w:rsidR="00120457" w:rsidRPr="00A50DD7" w:rsidRDefault="00120457" w:rsidP="002C083F">
            <w:pPr>
              <w:numPr>
                <w:ilvl w:val="0"/>
                <w:numId w:val="9"/>
              </w:numPr>
              <w:jc w:val="both"/>
              <w:rPr>
                <w:rFonts w:ascii="Times New Roman" w:hAnsi="Times New Roman" w:cs="Times New Roman"/>
                <w:i/>
                <w:iCs/>
              </w:rPr>
            </w:pPr>
            <w:r w:rsidRPr="00A50DD7">
              <w:rPr>
                <w:rFonts w:ascii="Times New Roman" w:hAnsi="Times New Roman" w:cs="Times New Roman"/>
                <w:i/>
                <w:iCs/>
              </w:rPr>
              <w:t xml:space="preserve">Sala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fie </w:t>
            </w:r>
            <w:proofErr w:type="spellStart"/>
            <w:r w:rsidRPr="00A50DD7">
              <w:rPr>
                <w:rFonts w:ascii="Times New Roman" w:hAnsi="Times New Roman" w:cs="Times New Roman"/>
                <w:i/>
                <w:iCs/>
              </w:rPr>
              <w:t>prevăzută</w:t>
            </w:r>
            <w:proofErr w:type="spellEnd"/>
            <w:r w:rsidRPr="00A50DD7">
              <w:rPr>
                <w:rFonts w:ascii="Times New Roman" w:hAnsi="Times New Roman" w:cs="Times New Roman"/>
                <w:i/>
                <w:iCs/>
              </w:rPr>
              <w:t xml:space="preserve"> cu </w:t>
            </w:r>
            <w:proofErr w:type="spellStart"/>
            <w:r w:rsidRPr="00A50DD7">
              <w:rPr>
                <w:rFonts w:ascii="Times New Roman" w:hAnsi="Times New Roman" w:cs="Times New Roman"/>
                <w:i/>
                <w:iCs/>
              </w:rPr>
              <w:t>instalaţie</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aer</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conditionat</w:t>
            </w:r>
            <w:proofErr w:type="spellEnd"/>
            <w:r w:rsidRPr="00A50DD7">
              <w:rPr>
                <w:rFonts w:ascii="Times New Roman" w:hAnsi="Times New Roman" w:cs="Times New Roman"/>
                <w:i/>
                <w:iCs/>
              </w:rPr>
              <w:t>;</w:t>
            </w:r>
          </w:p>
          <w:p w14:paraId="53B2698C" w14:textId="51F58C80" w:rsidR="002C083F" w:rsidRDefault="002C083F" w:rsidP="002C083F">
            <w:pPr>
              <w:pStyle w:val="ListParagraph"/>
              <w:numPr>
                <w:ilvl w:val="0"/>
                <w:numId w:val="9"/>
              </w:numPr>
              <w:jc w:val="both"/>
              <w:rPr>
                <w:rFonts w:ascii="Times New Roman" w:hAnsi="Times New Roman" w:cs="Times New Roman"/>
                <w:i/>
                <w:iCs/>
              </w:rPr>
            </w:pPr>
            <w:r w:rsidRPr="00AE6375">
              <w:rPr>
                <w:rFonts w:ascii="Times New Roman" w:hAnsi="Times New Roman" w:cs="Times New Roman"/>
                <w:i/>
                <w:iCs/>
              </w:rPr>
              <w:t xml:space="preserve">Sala </w:t>
            </w:r>
            <w:proofErr w:type="spellStart"/>
            <w:r w:rsidRPr="00AE6375">
              <w:rPr>
                <w:rFonts w:ascii="Times New Roman" w:hAnsi="Times New Roman" w:cs="Times New Roman"/>
                <w:i/>
                <w:iCs/>
              </w:rPr>
              <w:t>sa</w:t>
            </w:r>
            <w:proofErr w:type="spellEnd"/>
            <w:r w:rsidRPr="00AE6375">
              <w:rPr>
                <w:rFonts w:ascii="Times New Roman" w:hAnsi="Times New Roman" w:cs="Times New Roman"/>
                <w:i/>
                <w:iCs/>
              </w:rPr>
              <w:t xml:space="preserve"> fie </w:t>
            </w:r>
            <w:proofErr w:type="spellStart"/>
            <w:r w:rsidRPr="00AE6375">
              <w:rPr>
                <w:rFonts w:ascii="Times New Roman" w:hAnsi="Times New Roman" w:cs="Times New Roman"/>
                <w:i/>
                <w:iCs/>
              </w:rPr>
              <w:t>dotata</w:t>
            </w:r>
            <w:proofErr w:type="spellEnd"/>
            <w:r w:rsidRPr="00AE6375">
              <w:rPr>
                <w:rFonts w:ascii="Times New Roman" w:hAnsi="Times New Roman" w:cs="Times New Roman"/>
                <w:i/>
                <w:iCs/>
              </w:rPr>
              <w:t xml:space="preserve"> cu </w:t>
            </w:r>
            <w:proofErr w:type="spellStart"/>
            <w:r w:rsidRPr="00AE6375">
              <w:rPr>
                <w:rFonts w:ascii="Times New Roman" w:hAnsi="Times New Roman" w:cs="Times New Roman"/>
                <w:i/>
                <w:iCs/>
              </w:rPr>
              <w:t>videoproiector</w:t>
            </w:r>
            <w:proofErr w:type="spellEnd"/>
            <w:r w:rsidRPr="00AE6375">
              <w:rPr>
                <w:rFonts w:ascii="Times New Roman" w:hAnsi="Times New Roman" w:cs="Times New Roman"/>
                <w:i/>
                <w:iCs/>
              </w:rPr>
              <w:t xml:space="preserve"> </w:t>
            </w:r>
            <w:proofErr w:type="spellStart"/>
            <w:r w:rsidRPr="00AE6375">
              <w:rPr>
                <w:rFonts w:ascii="Times New Roman" w:hAnsi="Times New Roman" w:cs="Times New Roman"/>
                <w:i/>
                <w:iCs/>
              </w:rPr>
              <w:t>si</w:t>
            </w:r>
            <w:proofErr w:type="spellEnd"/>
            <w:r w:rsidRPr="00AE6375">
              <w:rPr>
                <w:rFonts w:ascii="Times New Roman" w:hAnsi="Times New Roman" w:cs="Times New Roman"/>
                <w:i/>
                <w:iCs/>
              </w:rPr>
              <w:t xml:space="preserve"> flipchar</w:t>
            </w:r>
            <w:r>
              <w:rPr>
                <w:rFonts w:ascii="Times New Roman" w:hAnsi="Times New Roman" w:cs="Times New Roman"/>
                <w:i/>
                <w:iCs/>
              </w:rPr>
              <w:t xml:space="preserve">t (cu </w:t>
            </w:r>
            <w:proofErr w:type="spellStart"/>
            <w:r>
              <w:rPr>
                <w:rFonts w:ascii="Times New Roman" w:hAnsi="Times New Roman" w:cs="Times New Roman"/>
                <w:i/>
                <w:iCs/>
              </w:rPr>
              <w:t>hartie</w:t>
            </w:r>
            <w:proofErr w:type="spellEnd"/>
            <w:r>
              <w:rPr>
                <w:rFonts w:ascii="Times New Roman" w:hAnsi="Times New Roman" w:cs="Times New Roman"/>
                <w:i/>
                <w:iCs/>
              </w:rPr>
              <w:t xml:space="preserve"> </w:t>
            </w:r>
            <w:proofErr w:type="spellStart"/>
            <w:r>
              <w:rPr>
                <w:rFonts w:ascii="Times New Roman" w:hAnsi="Times New Roman" w:cs="Times New Roman"/>
                <w:i/>
                <w:iCs/>
              </w:rPr>
              <w:t>si</w:t>
            </w:r>
            <w:proofErr w:type="spellEnd"/>
            <w:r>
              <w:rPr>
                <w:rFonts w:ascii="Times New Roman" w:hAnsi="Times New Roman" w:cs="Times New Roman"/>
                <w:i/>
                <w:iCs/>
              </w:rPr>
              <w:t xml:space="preserve"> </w:t>
            </w:r>
            <w:proofErr w:type="spellStart"/>
            <w:r>
              <w:rPr>
                <w:rFonts w:ascii="Times New Roman" w:hAnsi="Times New Roman" w:cs="Times New Roman"/>
                <w:i/>
                <w:iCs/>
              </w:rPr>
              <w:t>markere</w:t>
            </w:r>
            <w:proofErr w:type="spellEnd"/>
            <w:r>
              <w:rPr>
                <w:rFonts w:ascii="Times New Roman" w:hAnsi="Times New Roman" w:cs="Times New Roman"/>
                <w:i/>
                <w:iCs/>
              </w:rPr>
              <w:t>);</w:t>
            </w:r>
          </w:p>
          <w:p w14:paraId="1A40F4F4" w14:textId="5921D487" w:rsidR="00120457" w:rsidRPr="00A50DD7" w:rsidRDefault="002C083F" w:rsidP="002C083F">
            <w:pPr>
              <w:numPr>
                <w:ilvl w:val="0"/>
                <w:numId w:val="9"/>
              </w:numPr>
              <w:jc w:val="both"/>
              <w:rPr>
                <w:rFonts w:ascii="Times New Roman" w:hAnsi="Times New Roman" w:cs="Times New Roman"/>
                <w:i/>
                <w:iCs/>
              </w:rPr>
            </w:pPr>
            <w:r>
              <w:rPr>
                <w:rFonts w:ascii="Times New Roman" w:hAnsi="Times New Roman" w:cs="Times New Roman"/>
                <w:i/>
                <w:iCs/>
              </w:rPr>
              <w:t xml:space="preserve">Sala </w:t>
            </w:r>
            <w:proofErr w:type="spellStart"/>
            <w:r>
              <w:rPr>
                <w:rFonts w:ascii="Times New Roman" w:hAnsi="Times New Roman" w:cs="Times New Roman"/>
                <w:i/>
                <w:iCs/>
              </w:rPr>
              <w:t>sa</w:t>
            </w:r>
            <w:proofErr w:type="spellEnd"/>
            <w:r>
              <w:rPr>
                <w:rFonts w:ascii="Times New Roman" w:hAnsi="Times New Roman" w:cs="Times New Roman"/>
                <w:i/>
                <w:iCs/>
              </w:rPr>
              <w:t xml:space="preserve"> </w:t>
            </w:r>
            <w:proofErr w:type="spellStart"/>
            <w:r>
              <w:rPr>
                <w:rFonts w:ascii="Times New Roman" w:hAnsi="Times New Roman" w:cs="Times New Roman"/>
                <w:i/>
                <w:iCs/>
              </w:rPr>
              <w:t>aiba</w:t>
            </w:r>
            <w:proofErr w:type="spellEnd"/>
            <w:r>
              <w:rPr>
                <w:rFonts w:ascii="Times New Roman" w:hAnsi="Times New Roman" w:cs="Times New Roman"/>
                <w:i/>
                <w:iCs/>
              </w:rPr>
              <w:t xml:space="preserve"> </w:t>
            </w:r>
            <w:proofErr w:type="spellStart"/>
            <w:r>
              <w:rPr>
                <w:rFonts w:ascii="Times New Roman" w:hAnsi="Times New Roman" w:cs="Times New Roman"/>
                <w:i/>
                <w:iCs/>
              </w:rPr>
              <w:t>conexiune</w:t>
            </w:r>
            <w:proofErr w:type="spellEnd"/>
            <w:r>
              <w:rPr>
                <w:rFonts w:ascii="Times New Roman" w:hAnsi="Times New Roman" w:cs="Times New Roman"/>
                <w:i/>
                <w:iCs/>
              </w:rPr>
              <w:t xml:space="preserve"> la interne</w:t>
            </w:r>
            <w:r w:rsidRPr="00AE6375">
              <w:rPr>
                <w:rFonts w:ascii="Times New Roman" w:hAnsi="Times New Roman" w:cs="Times New Roman"/>
                <w:i/>
                <w:iCs/>
              </w:rPr>
              <w:t>t</w:t>
            </w:r>
            <w:r w:rsidR="0049442F" w:rsidRPr="00A50DD7">
              <w:rPr>
                <w:rFonts w:ascii="Times New Roman" w:hAnsi="Times New Roman" w:cs="Times New Roman"/>
                <w:i/>
                <w:iCs/>
              </w:rPr>
              <w:t>.</w:t>
            </w:r>
          </w:p>
          <w:p w14:paraId="755E775C" w14:textId="77777777" w:rsidR="008D6F14" w:rsidRDefault="008D6F14" w:rsidP="0029060F">
            <w:pPr>
              <w:jc w:val="both"/>
              <w:rPr>
                <w:rFonts w:ascii="Times New Roman" w:hAnsi="Times New Roman" w:cs="Times New Roman"/>
                <w:i/>
                <w:iCs/>
              </w:rPr>
            </w:pPr>
          </w:p>
          <w:p w14:paraId="68D3BCD6" w14:textId="1E1DB967" w:rsidR="00120457" w:rsidRPr="00A50DD7" w:rsidRDefault="0029060F" w:rsidP="0029060F">
            <w:pPr>
              <w:jc w:val="both"/>
              <w:rPr>
                <w:rFonts w:ascii="Times New Roman" w:hAnsi="Times New Roman" w:cs="Times New Roman"/>
                <w:i/>
                <w:iCs/>
              </w:rPr>
            </w:pPr>
            <w:proofErr w:type="spellStart"/>
            <w:r w:rsidRPr="00A50DD7">
              <w:rPr>
                <w:rFonts w:ascii="Times New Roman" w:hAnsi="Times New Roman" w:cs="Times New Roman"/>
                <w:i/>
                <w:iCs/>
              </w:rPr>
              <w:t>Locatia</w:t>
            </w:r>
            <w:proofErr w:type="spellEnd"/>
            <w:r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trebuie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să</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ofere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posibilitatea</w:t>
            </w:r>
            <w:proofErr w:type="spellEnd"/>
            <w:r w:rsidR="00120457" w:rsidRPr="00A50DD7">
              <w:rPr>
                <w:rFonts w:ascii="Times New Roman" w:hAnsi="Times New Roman" w:cs="Times New Roman"/>
                <w:i/>
                <w:iCs/>
              </w:rPr>
              <w:t xml:space="preserve"> de </w:t>
            </w:r>
            <w:proofErr w:type="spellStart"/>
            <w:r w:rsidR="00120457" w:rsidRPr="00A50DD7">
              <w:rPr>
                <w:rFonts w:ascii="Times New Roman" w:hAnsi="Times New Roman" w:cs="Times New Roman"/>
                <w:i/>
                <w:iCs/>
              </w:rPr>
              <w:t>acces</w:t>
            </w:r>
            <w:proofErr w:type="spellEnd"/>
            <w:r w:rsidR="00120457" w:rsidRPr="00A50DD7">
              <w:rPr>
                <w:rFonts w:ascii="Times New Roman" w:hAnsi="Times New Roman" w:cs="Times New Roman"/>
                <w:i/>
                <w:iCs/>
              </w:rPr>
              <w:t xml:space="preserve"> la internet </w:t>
            </w:r>
            <w:proofErr w:type="spellStart"/>
            <w:r w:rsidR="00120457" w:rsidRPr="00A50DD7">
              <w:rPr>
                <w:rFonts w:ascii="Times New Roman" w:hAnsi="Times New Roman" w:cs="Times New Roman"/>
                <w:i/>
                <w:iCs/>
              </w:rPr>
              <w:t>în</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camere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si</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spaţiile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aferente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desfăşurării</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evenimentului</w:t>
            </w:r>
            <w:proofErr w:type="spellEnd"/>
            <w:r w:rsidR="005F79EF" w:rsidRPr="00A50DD7">
              <w:rPr>
                <w:rFonts w:ascii="Times New Roman" w:hAnsi="Times New Roman" w:cs="Times New Roman"/>
                <w:i/>
                <w:iCs/>
              </w:rPr>
              <w:t>.</w:t>
            </w:r>
            <w:r w:rsidR="00120457" w:rsidRPr="00A50DD7">
              <w:rPr>
                <w:rFonts w:ascii="Times New Roman" w:hAnsi="Times New Roman" w:cs="Times New Roman"/>
                <w:i/>
                <w:iCs/>
              </w:rPr>
              <w:t xml:space="preserve"> </w:t>
            </w:r>
          </w:p>
          <w:p w14:paraId="47869DF4" w14:textId="77777777" w:rsidR="0029060F" w:rsidRPr="00A50DD7" w:rsidRDefault="0029060F" w:rsidP="0029060F">
            <w:pPr>
              <w:jc w:val="both"/>
              <w:rPr>
                <w:rFonts w:ascii="Times New Roman" w:hAnsi="Times New Roman" w:cs="Times New Roman"/>
                <w:i/>
                <w:iCs/>
              </w:rPr>
            </w:pPr>
          </w:p>
          <w:p w14:paraId="72BC7657" w14:textId="122B854D" w:rsidR="00756828" w:rsidRPr="00A50DD7" w:rsidRDefault="00120457" w:rsidP="00D907B8">
            <w:pPr>
              <w:jc w:val="both"/>
              <w:rPr>
                <w:rFonts w:ascii="Times New Roman" w:hAnsi="Times New Roman" w:cs="Times New Roman"/>
                <w:i/>
                <w:iCs/>
              </w:rPr>
            </w:pPr>
            <w:proofErr w:type="spellStart"/>
            <w:r w:rsidRPr="00A50DD7">
              <w:rPr>
                <w:rFonts w:ascii="Times New Roman" w:hAnsi="Times New Roman" w:cs="Times New Roman"/>
                <w:i/>
                <w:iCs/>
              </w:rPr>
              <w:t>Prestatorul</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va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comunica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achizitorului</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numele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persoanei</w:t>
            </w:r>
            <w:proofErr w:type="spellEnd"/>
            <w:r w:rsidRPr="00A50DD7">
              <w:rPr>
                <w:rFonts w:ascii="Times New Roman" w:hAnsi="Times New Roman" w:cs="Times New Roman"/>
                <w:i/>
                <w:iCs/>
              </w:rPr>
              <w:t xml:space="preserve"> cu care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ia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legătura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organizarea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eveniment</w:t>
            </w:r>
            <w:r w:rsidR="0029060F" w:rsidRPr="00A50DD7">
              <w:rPr>
                <w:rFonts w:ascii="Times New Roman" w:hAnsi="Times New Roman" w:cs="Times New Roman"/>
                <w:i/>
                <w:iCs/>
              </w:rPr>
              <w:t>ului</w:t>
            </w:r>
            <w:proofErr w:type="spellEnd"/>
            <w:r w:rsidR="0029060F" w:rsidRPr="00A50DD7">
              <w:rPr>
                <w:rFonts w:ascii="Times New Roman" w:hAnsi="Times New Roman" w:cs="Times New Roman"/>
                <w:i/>
                <w:iCs/>
              </w:rPr>
              <w:t>.</w:t>
            </w:r>
          </w:p>
        </w:tc>
      </w:tr>
      <w:tr w:rsidR="00756828" w:rsidRPr="00913134" w14:paraId="60A95494" w14:textId="77777777" w:rsidTr="00193C14">
        <w:trPr>
          <w:trHeight w:val="620"/>
        </w:trPr>
        <w:tc>
          <w:tcPr>
            <w:tcW w:w="540" w:type="dxa"/>
          </w:tcPr>
          <w:p w14:paraId="12365729"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6.</w:t>
            </w:r>
          </w:p>
        </w:tc>
        <w:tc>
          <w:tcPr>
            <w:tcW w:w="2790" w:type="dxa"/>
          </w:tcPr>
          <w:p w14:paraId="49BA6B3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Cerințe de participare</w:t>
            </w:r>
          </w:p>
        </w:tc>
        <w:tc>
          <w:tcPr>
            <w:tcW w:w="5850" w:type="dxa"/>
          </w:tcPr>
          <w:p w14:paraId="0FAF8349" w14:textId="48061FC5" w:rsidR="00756828" w:rsidRPr="006D4444" w:rsidRDefault="00125957" w:rsidP="00756828">
            <w:pPr>
              <w:jc w:val="both"/>
              <w:rPr>
                <w:rFonts w:ascii="Times New Roman" w:hAnsi="Times New Roman"/>
                <w:i/>
                <w:iCs/>
                <w:lang w:val="ro-RO"/>
              </w:rPr>
            </w:pPr>
            <w:r w:rsidRPr="006D4444">
              <w:rPr>
                <w:rFonts w:ascii="Times New Roman" w:hAnsi="Times New Roman"/>
                <w:i/>
                <w:iCs/>
                <w:lang w:val="ro-RO"/>
              </w:rPr>
              <w:t>Va rugam sa completati si transmiteti, odata cu propunerea tehnica si financiara</w:t>
            </w:r>
            <w:r w:rsidR="006D4444">
              <w:rPr>
                <w:rFonts w:ascii="Times New Roman" w:hAnsi="Times New Roman"/>
                <w:i/>
                <w:iCs/>
                <w:lang w:val="ro-RO"/>
              </w:rPr>
              <w:t>,</w:t>
            </w:r>
            <w:r w:rsidRPr="006D4444">
              <w:rPr>
                <w:rFonts w:ascii="Times New Roman" w:hAnsi="Times New Roman"/>
                <w:i/>
                <w:iCs/>
                <w:lang w:val="ro-RO"/>
              </w:rPr>
              <w:t xml:space="preserve"> formularele din anexele la prezenta cerere</w:t>
            </w:r>
            <w:r w:rsidR="00756828" w:rsidRPr="006D4444">
              <w:rPr>
                <w:rFonts w:ascii="Times New Roman" w:hAnsi="Times New Roman"/>
                <w:i/>
                <w:iCs/>
                <w:lang w:val="ro-RO"/>
              </w:rPr>
              <w:t>:</w:t>
            </w:r>
          </w:p>
          <w:p w14:paraId="1B3C6663" w14:textId="444E81C5" w:rsidR="00125957" w:rsidRPr="006D4444" w:rsidRDefault="00125957" w:rsidP="00125957">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 xml:space="preserve">Anexa nr. 1: </w:t>
            </w:r>
            <w:r w:rsidR="006D4444" w:rsidRPr="006D4444">
              <w:rPr>
                <w:rFonts w:ascii="Times New Roman" w:hAnsi="Times New Roman"/>
                <w:i/>
                <w:iCs/>
                <w:lang w:val="ro-RO"/>
              </w:rPr>
              <w:t xml:space="preserve"> Declaraţie </w:t>
            </w:r>
            <w:r w:rsidRPr="006D4444">
              <w:rPr>
                <w:rFonts w:ascii="Times New Roman" w:hAnsi="Times New Roman"/>
                <w:i/>
                <w:iCs/>
                <w:lang w:val="ro-RO"/>
              </w:rPr>
              <w:t xml:space="preserve"> privind eligibilitatea</w:t>
            </w:r>
            <w:r w:rsidR="006D4444">
              <w:rPr>
                <w:rFonts w:ascii="Times New Roman" w:hAnsi="Times New Roman"/>
                <w:i/>
                <w:iCs/>
                <w:lang w:val="ro-RO"/>
              </w:rPr>
              <w:t>,</w:t>
            </w:r>
          </w:p>
          <w:p w14:paraId="779772A4" w14:textId="12D53571" w:rsidR="00125957" w:rsidRPr="006D4444" w:rsidRDefault="00125957" w:rsidP="00125957">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Anexa</w:t>
            </w:r>
            <w:r w:rsidR="006D4444">
              <w:rPr>
                <w:rFonts w:ascii="Times New Roman" w:hAnsi="Times New Roman"/>
                <w:i/>
                <w:iCs/>
                <w:lang w:val="ro-RO"/>
              </w:rPr>
              <w:t xml:space="preserve"> </w:t>
            </w:r>
            <w:r w:rsidRPr="006D4444">
              <w:rPr>
                <w:rFonts w:ascii="Times New Roman" w:hAnsi="Times New Roman"/>
                <w:i/>
                <w:iCs/>
                <w:lang w:val="ro-RO"/>
              </w:rPr>
              <w:t>nr. 2: Declaraţie privind situaţia de excludere  a ofertantului</w:t>
            </w:r>
            <w:r w:rsidR="006D4444">
              <w:rPr>
                <w:rFonts w:ascii="Times New Roman" w:hAnsi="Times New Roman"/>
                <w:i/>
                <w:iCs/>
                <w:lang w:val="ro-RO"/>
              </w:rPr>
              <w:t>,</w:t>
            </w:r>
          </w:p>
          <w:p w14:paraId="194AABB1" w14:textId="5ADCB7B8" w:rsidR="00756828" w:rsidRPr="00D77091" w:rsidRDefault="00125957" w:rsidP="00D77091">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lastRenderedPageBreak/>
              <w:t>Anexa nr. 3:</w:t>
            </w:r>
            <w:r w:rsidR="00D77091">
              <w:rPr>
                <w:rFonts w:ascii="Times New Roman" w:hAnsi="Times New Roman"/>
                <w:i/>
                <w:iCs/>
                <w:lang w:val="ro-RO"/>
              </w:rPr>
              <w:t xml:space="preserve"> </w:t>
            </w:r>
            <w:r w:rsidRPr="00D77091">
              <w:rPr>
                <w:rFonts w:ascii="Times New Roman" w:hAnsi="Times New Roman"/>
                <w:i/>
                <w:iCs/>
                <w:lang w:val="ro-RO"/>
              </w:rPr>
              <w:t>Declarație privind conflictul de interese</w:t>
            </w:r>
            <w:r w:rsidR="006D4444" w:rsidRPr="00D77091">
              <w:rPr>
                <w:rFonts w:ascii="Times New Roman" w:hAnsi="Times New Roman"/>
                <w:i/>
                <w:iCs/>
                <w:lang w:val="ro-RO"/>
              </w:rPr>
              <w:t>.</w:t>
            </w:r>
          </w:p>
        </w:tc>
      </w:tr>
      <w:tr w:rsidR="00756828" w:rsidRPr="00913134" w14:paraId="5E7EBD7F" w14:textId="77777777" w:rsidTr="00756828">
        <w:trPr>
          <w:trHeight w:val="702"/>
        </w:trPr>
        <w:tc>
          <w:tcPr>
            <w:tcW w:w="540" w:type="dxa"/>
          </w:tcPr>
          <w:p w14:paraId="5B1EA335"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7.</w:t>
            </w:r>
          </w:p>
        </w:tc>
        <w:tc>
          <w:tcPr>
            <w:tcW w:w="2790" w:type="dxa"/>
          </w:tcPr>
          <w:p w14:paraId="4168023E" w14:textId="5B55D513" w:rsidR="00756828" w:rsidRPr="00913134" w:rsidRDefault="00756828" w:rsidP="00756828">
            <w:pPr>
              <w:jc w:val="both"/>
              <w:rPr>
                <w:rFonts w:ascii="Times New Roman" w:hAnsi="Times New Roman"/>
                <w:lang w:val="ro-RO"/>
              </w:rPr>
            </w:pPr>
            <w:r w:rsidRPr="00913134">
              <w:rPr>
                <w:rFonts w:ascii="Times New Roman" w:hAnsi="Times New Roman"/>
                <w:lang w:val="ro-RO"/>
              </w:rPr>
              <w:t>Obținerea documentației pentru ofertanți</w:t>
            </w:r>
            <w:r w:rsidR="00AC4875">
              <w:rPr>
                <w:rFonts w:ascii="Times New Roman" w:hAnsi="Times New Roman"/>
                <w:lang w:val="ro-RO"/>
              </w:rPr>
              <w:t xml:space="preserve"> </w:t>
            </w:r>
            <w:r w:rsidR="00AC4875" w:rsidRPr="003A5A70">
              <w:rPr>
                <w:rFonts w:ascii="Times New Roman" w:hAnsi="Times New Roman"/>
                <w:i/>
                <w:iCs/>
                <w:lang w:val="ro-RO"/>
              </w:rPr>
              <w:t>(daca este cazul)</w:t>
            </w:r>
          </w:p>
        </w:tc>
        <w:tc>
          <w:tcPr>
            <w:tcW w:w="5850" w:type="dxa"/>
          </w:tcPr>
          <w:p w14:paraId="4E2AE422" w14:textId="20C0FF4E" w:rsidR="00756828" w:rsidRPr="00440142" w:rsidRDefault="00AC4875" w:rsidP="00756828">
            <w:pPr>
              <w:jc w:val="both"/>
              <w:rPr>
                <w:rFonts w:ascii="Times New Roman" w:hAnsi="Times New Roman"/>
                <w:i/>
                <w:iCs/>
                <w:lang w:val="ro-RO"/>
              </w:rPr>
            </w:pPr>
            <w:r>
              <w:rPr>
                <w:rFonts w:ascii="Times New Roman" w:hAnsi="Times New Roman"/>
                <w:i/>
                <w:iCs/>
                <w:lang w:val="ro-RO"/>
              </w:rPr>
              <w:t>Nu este cazul</w:t>
            </w:r>
          </w:p>
        </w:tc>
      </w:tr>
      <w:tr w:rsidR="00756828" w:rsidRPr="00913134" w14:paraId="3D503CE6" w14:textId="77777777" w:rsidTr="00756828">
        <w:trPr>
          <w:trHeight w:val="542"/>
        </w:trPr>
        <w:tc>
          <w:tcPr>
            <w:tcW w:w="540" w:type="dxa"/>
          </w:tcPr>
          <w:p w14:paraId="3F38A67A"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8.</w:t>
            </w:r>
          </w:p>
        </w:tc>
        <w:tc>
          <w:tcPr>
            <w:tcW w:w="2790" w:type="dxa"/>
          </w:tcPr>
          <w:p w14:paraId="7B575B07" w14:textId="6A052D34" w:rsidR="00756828" w:rsidRPr="00913134" w:rsidRDefault="00756828" w:rsidP="00756828">
            <w:pPr>
              <w:jc w:val="both"/>
              <w:rPr>
                <w:rFonts w:ascii="Times New Roman" w:hAnsi="Times New Roman"/>
                <w:lang w:val="ro-RO"/>
              </w:rPr>
            </w:pPr>
            <w:r w:rsidRPr="00913134">
              <w:rPr>
                <w:rFonts w:ascii="Times New Roman" w:hAnsi="Times New Roman"/>
                <w:lang w:val="ro-RO"/>
              </w:rPr>
              <w:t>Termenul-limită</w:t>
            </w:r>
            <w:r w:rsidR="00440142">
              <w:rPr>
                <w:rFonts w:ascii="Times New Roman" w:hAnsi="Times New Roman"/>
                <w:lang w:val="ro-RO"/>
              </w:rPr>
              <w:t xml:space="preserve"> </w:t>
            </w:r>
            <w:r w:rsidRPr="00913134">
              <w:rPr>
                <w:rFonts w:ascii="Times New Roman" w:hAnsi="Times New Roman"/>
                <w:lang w:val="ro-RO"/>
              </w:rPr>
              <w:t>de depunere a ofertelor</w:t>
            </w:r>
          </w:p>
        </w:tc>
        <w:tc>
          <w:tcPr>
            <w:tcW w:w="5850" w:type="dxa"/>
          </w:tcPr>
          <w:p w14:paraId="614C0B09" w14:textId="1511CA72" w:rsidR="00756828" w:rsidRPr="00C95F10" w:rsidRDefault="00467D83" w:rsidP="00756828">
            <w:pPr>
              <w:jc w:val="both"/>
              <w:rPr>
                <w:rFonts w:ascii="Times New Roman" w:hAnsi="Times New Roman"/>
                <w:i/>
                <w:iCs/>
                <w:lang w:val="ro-RO"/>
              </w:rPr>
            </w:pPr>
            <w:r w:rsidRPr="00C95F10">
              <w:rPr>
                <w:rFonts w:ascii="Times New Roman" w:hAnsi="Times New Roman"/>
                <w:i/>
                <w:iCs/>
                <w:lang w:val="ro-RO"/>
              </w:rPr>
              <w:t>0</w:t>
            </w:r>
            <w:r w:rsidR="001B5AF2">
              <w:rPr>
                <w:rFonts w:ascii="Times New Roman" w:hAnsi="Times New Roman"/>
                <w:i/>
                <w:iCs/>
                <w:lang w:val="ro-RO"/>
              </w:rPr>
              <w:t>4</w:t>
            </w:r>
            <w:r w:rsidR="00C56ADA" w:rsidRPr="00C95F10">
              <w:rPr>
                <w:rFonts w:ascii="Times New Roman" w:hAnsi="Times New Roman"/>
                <w:i/>
                <w:iCs/>
                <w:lang w:val="ro-RO"/>
              </w:rPr>
              <w:t>.0</w:t>
            </w:r>
            <w:r w:rsidR="001B5AF2">
              <w:rPr>
                <w:rFonts w:ascii="Times New Roman" w:hAnsi="Times New Roman"/>
                <w:i/>
                <w:iCs/>
                <w:lang w:val="ro-RO"/>
              </w:rPr>
              <w:t>5</w:t>
            </w:r>
            <w:r w:rsidR="00C56ADA" w:rsidRPr="00C95F10">
              <w:rPr>
                <w:rFonts w:ascii="Times New Roman" w:hAnsi="Times New Roman"/>
                <w:i/>
                <w:iCs/>
                <w:lang w:val="ro-RO"/>
              </w:rPr>
              <w:t>.202</w:t>
            </w:r>
            <w:r w:rsidR="001B5AF2">
              <w:rPr>
                <w:rFonts w:ascii="Times New Roman" w:hAnsi="Times New Roman"/>
                <w:i/>
                <w:iCs/>
                <w:lang w:val="ro-RO"/>
              </w:rPr>
              <w:t>2</w:t>
            </w:r>
            <w:r w:rsidR="00756828" w:rsidRPr="00C95F10">
              <w:rPr>
                <w:rFonts w:ascii="Times New Roman" w:hAnsi="Times New Roman"/>
                <w:i/>
                <w:iCs/>
                <w:lang w:val="ro-RO"/>
              </w:rPr>
              <w:t xml:space="preserve">, </w:t>
            </w:r>
            <w:r w:rsidR="00C56ADA" w:rsidRPr="00C95F10">
              <w:rPr>
                <w:rFonts w:ascii="Times New Roman" w:hAnsi="Times New Roman"/>
                <w:i/>
                <w:iCs/>
                <w:lang w:val="ro-RO"/>
              </w:rPr>
              <w:t>o</w:t>
            </w:r>
            <w:r w:rsidR="00756828" w:rsidRPr="00C95F10">
              <w:rPr>
                <w:rFonts w:ascii="Times New Roman" w:hAnsi="Times New Roman"/>
                <w:i/>
                <w:iCs/>
                <w:lang w:val="ro-RO"/>
              </w:rPr>
              <w:t>ra</w:t>
            </w:r>
            <w:r w:rsidR="00C56ADA" w:rsidRPr="00C95F10">
              <w:rPr>
                <w:rFonts w:ascii="Times New Roman" w:hAnsi="Times New Roman"/>
                <w:i/>
                <w:iCs/>
                <w:lang w:val="ro-RO"/>
              </w:rPr>
              <w:t xml:space="preserve"> 1</w:t>
            </w:r>
            <w:r w:rsidR="001B5AF2">
              <w:rPr>
                <w:rFonts w:ascii="Times New Roman" w:hAnsi="Times New Roman"/>
                <w:i/>
                <w:iCs/>
                <w:lang w:val="ro-RO"/>
              </w:rPr>
              <w:t>5</w:t>
            </w:r>
            <w:r w:rsidR="00C56ADA" w:rsidRPr="00C95F10">
              <w:rPr>
                <w:rFonts w:ascii="Times New Roman" w:hAnsi="Times New Roman"/>
                <w:i/>
                <w:iCs/>
                <w:lang w:val="ro-RO"/>
              </w:rPr>
              <w:t>.</w:t>
            </w:r>
            <w:r w:rsidRPr="00C95F10">
              <w:rPr>
                <w:rFonts w:ascii="Times New Roman" w:hAnsi="Times New Roman"/>
                <w:i/>
                <w:iCs/>
                <w:lang w:val="ro-RO"/>
              </w:rPr>
              <w:t>0</w:t>
            </w:r>
            <w:r w:rsidR="00C56ADA" w:rsidRPr="00C95F10">
              <w:rPr>
                <w:rFonts w:ascii="Times New Roman" w:hAnsi="Times New Roman"/>
                <w:i/>
                <w:iCs/>
                <w:lang w:val="ro-RO"/>
              </w:rPr>
              <w:t>0</w:t>
            </w:r>
          </w:p>
        </w:tc>
      </w:tr>
      <w:tr w:rsidR="00756828" w:rsidRPr="00913134" w14:paraId="5FDE70CE" w14:textId="77777777" w:rsidTr="00756828">
        <w:trPr>
          <w:trHeight w:val="985"/>
        </w:trPr>
        <w:tc>
          <w:tcPr>
            <w:tcW w:w="540" w:type="dxa"/>
          </w:tcPr>
          <w:p w14:paraId="4A3D1B38"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9.</w:t>
            </w:r>
          </w:p>
        </w:tc>
        <w:tc>
          <w:tcPr>
            <w:tcW w:w="2790" w:type="dxa"/>
          </w:tcPr>
          <w:p w14:paraId="254A211E"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Adresa la care se trimit ofertele si modul de prezentare al acestora</w:t>
            </w:r>
          </w:p>
        </w:tc>
        <w:tc>
          <w:tcPr>
            <w:tcW w:w="5850" w:type="dxa"/>
          </w:tcPr>
          <w:p w14:paraId="76D9386A" w14:textId="323B763D" w:rsidR="00A82512" w:rsidRPr="005B16D8" w:rsidRDefault="00756828" w:rsidP="00756828">
            <w:pPr>
              <w:jc w:val="both"/>
              <w:rPr>
                <w:rFonts w:ascii="Times New Roman" w:hAnsi="Times New Roman" w:cs="Times New Roman"/>
                <w:b/>
                <w:bCs/>
                <w:i/>
                <w:iCs/>
                <w:lang w:val="ro-RO"/>
              </w:rPr>
            </w:pPr>
            <w:r w:rsidRPr="005B16D8">
              <w:rPr>
                <w:rFonts w:ascii="Times New Roman" w:hAnsi="Times New Roman" w:cs="Times New Roman"/>
                <w:i/>
                <w:iCs/>
                <w:lang w:val="ro-RO"/>
              </w:rPr>
              <w:t>Propunerea tehnică, propunerea financiară şi</w:t>
            </w:r>
            <w:r w:rsidR="007C5B82" w:rsidRPr="005B16D8">
              <w:rPr>
                <w:rFonts w:ascii="Times New Roman" w:hAnsi="Times New Roman" w:cs="Times New Roman"/>
                <w:i/>
                <w:iCs/>
                <w:lang w:val="ro-RO"/>
              </w:rPr>
              <w:t xml:space="preserve"> declarațiile </w:t>
            </w:r>
            <w:r w:rsidRPr="005B16D8">
              <w:rPr>
                <w:rFonts w:ascii="Times New Roman" w:hAnsi="Times New Roman" w:cs="Times New Roman"/>
                <w:i/>
                <w:iCs/>
                <w:lang w:val="ro-RO"/>
              </w:rPr>
              <w:t xml:space="preserve"> însoţitoare ale ofertei</w:t>
            </w:r>
            <w:r w:rsidR="009D38E6" w:rsidRPr="005B16D8">
              <w:rPr>
                <w:rFonts w:ascii="Times New Roman" w:hAnsi="Times New Roman" w:cs="Times New Roman"/>
                <w:i/>
                <w:iCs/>
                <w:lang w:val="ro-RO"/>
              </w:rPr>
              <w:t>,</w:t>
            </w:r>
            <w:r w:rsidR="00C43B0C" w:rsidRPr="005B16D8">
              <w:rPr>
                <w:rFonts w:ascii="Times New Roman" w:hAnsi="Times New Roman" w:cs="Times New Roman"/>
                <w:i/>
                <w:iCs/>
                <w:lang w:val="ro-RO"/>
              </w:rPr>
              <w:t xml:space="preserve"> scanate,</w:t>
            </w:r>
            <w:r w:rsidR="00A82512" w:rsidRPr="005B16D8">
              <w:rPr>
                <w:rFonts w:ascii="Times New Roman" w:hAnsi="Times New Roman" w:cs="Times New Roman"/>
                <w:i/>
                <w:iCs/>
                <w:lang w:val="ro-RO"/>
              </w:rPr>
              <w:t xml:space="preserve"> stampilate si semnate de reprezentant</w:t>
            </w:r>
            <w:r w:rsidR="00C43B0C" w:rsidRPr="005B16D8">
              <w:rPr>
                <w:rFonts w:ascii="Times New Roman" w:hAnsi="Times New Roman" w:cs="Times New Roman"/>
                <w:i/>
                <w:iCs/>
                <w:lang w:val="ro-RO"/>
              </w:rPr>
              <w:t>ul</w:t>
            </w:r>
            <w:r w:rsidR="00A82512" w:rsidRPr="005B16D8">
              <w:rPr>
                <w:rFonts w:ascii="Times New Roman" w:hAnsi="Times New Roman" w:cs="Times New Roman"/>
                <w:i/>
                <w:iCs/>
                <w:lang w:val="ro-RO"/>
              </w:rPr>
              <w:t xml:space="preserve"> (legal/imputernicit), </w:t>
            </w:r>
            <w:r w:rsidRPr="005B16D8">
              <w:rPr>
                <w:rFonts w:ascii="Times New Roman" w:hAnsi="Times New Roman" w:cs="Times New Roman"/>
                <w:i/>
                <w:iCs/>
                <w:lang w:val="ro-RO"/>
              </w:rPr>
              <w:t>vor f</w:t>
            </w:r>
            <w:r w:rsidR="00A82512" w:rsidRPr="005B16D8">
              <w:rPr>
                <w:rFonts w:ascii="Times New Roman" w:hAnsi="Times New Roman" w:cs="Times New Roman"/>
                <w:i/>
                <w:iCs/>
                <w:lang w:val="ro-RO"/>
              </w:rPr>
              <w:t xml:space="preserve">i transmise pe email la adresa </w:t>
            </w:r>
            <w:r w:rsidR="00A7451A" w:rsidRPr="005B16D8">
              <w:fldChar w:fldCharType="begin"/>
            </w:r>
            <w:r w:rsidR="00A7451A" w:rsidRPr="005B16D8">
              <w:rPr>
                <w:rFonts w:ascii="Times New Roman" w:hAnsi="Times New Roman" w:cs="Times New Roman"/>
                <w:i/>
                <w:iCs/>
              </w:rPr>
              <w:instrText xml:space="preserve"> HYPERLINK "mailto:gslobozeanu@cpe.ro" </w:instrText>
            </w:r>
            <w:r w:rsidR="00A7451A" w:rsidRPr="005B16D8">
              <w:fldChar w:fldCharType="separate"/>
            </w:r>
            <w:r w:rsidR="00A82512" w:rsidRPr="005B16D8">
              <w:rPr>
                <w:rStyle w:val="Hyperlink"/>
                <w:rFonts w:ascii="Times New Roman" w:hAnsi="Times New Roman" w:cs="Times New Roman"/>
                <w:i/>
                <w:iCs/>
                <w:lang w:val="ro-RO"/>
              </w:rPr>
              <w:t>gslobozeanu@cpe.ro</w:t>
            </w:r>
            <w:r w:rsidR="00A7451A" w:rsidRPr="005B16D8">
              <w:rPr>
                <w:rStyle w:val="Hyperlink"/>
                <w:rFonts w:ascii="Times New Roman" w:hAnsi="Times New Roman" w:cs="Times New Roman"/>
                <w:i/>
                <w:iCs/>
                <w:lang w:val="ro-RO"/>
              </w:rPr>
              <w:fldChar w:fldCharType="end"/>
            </w:r>
            <w:r w:rsidR="00A82512" w:rsidRPr="005B16D8">
              <w:rPr>
                <w:rFonts w:ascii="Times New Roman" w:hAnsi="Times New Roman" w:cs="Times New Roman"/>
                <w:i/>
                <w:iCs/>
                <w:lang w:val="ro-RO"/>
              </w:rPr>
              <w:t xml:space="preserve">, cu subiectul </w:t>
            </w:r>
            <w:r w:rsidR="00A82512" w:rsidRPr="005B16D8">
              <w:rPr>
                <w:rFonts w:ascii="Times New Roman" w:hAnsi="Times New Roman" w:cs="Times New Roman"/>
                <w:b/>
                <w:bCs/>
                <w:i/>
                <w:iCs/>
                <w:lang w:val="ro-RO"/>
              </w:rPr>
              <w:t>„Achizi</w:t>
            </w:r>
            <w:r w:rsidR="00193C14" w:rsidRPr="00193C14">
              <w:rPr>
                <w:rFonts w:ascii="Times New Roman" w:hAnsi="Times New Roman" w:cs="Times New Roman"/>
                <w:b/>
                <w:bCs/>
                <w:i/>
                <w:iCs/>
                <w:lang w:val="ro-RO"/>
              </w:rPr>
              <w:t>ț</w:t>
            </w:r>
            <w:r w:rsidR="00A82512" w:rsidRPr="005B16D8">
              <w:rPr>
                <w:rFonts w:ascii="Times New Roman" w:hAnsi="Times New Roman" w:cs="Times New Roman"/>
                <w:b/>
                <w:bCs/>
                <w:i/>
                <w:iCs/>
                <w:lang w:val="ro-RO"/>
              </w:rPr>
              <w:t xml:space="preserve">ie servicii pentru evenimente </w:t>
            </w:r>
            <w:r w:rsidR="001B5AF2">
              <w:rPr>
                <w:rFonts w:ascii="Times New Roman" w:hAnsi="Times New Roman" w:cs="Times New Roman"/>
                <w:b/>
                <w:bCs/>
                <w:i/>
                <w:iCs/>
                <w:lang w:val="ro-RO"/>
              </w:rPr>
              <w:t>– sesiune consultare profesori, Cluj</w:t>
            </w:r>
            <w:r w:rsidR="00A82512" w:rsidRPr="005B16D8">
              <w:rPr>
                <w:rFonts w:ascii="Times New Roman" w:hAnsi="Times New Roman" w:cs="Times New Roman"/>
                <w:b/>
                <w:bCs/>
                <w:i/>
                <w:iCs/>
                <w:lang w:val="ro-RO"/>
              </w:rPr>
              <w:t>, proiect EGALIS”</w:t>
            </w:r>
            <w:r w:rsidR="00C43B0C" w:rsidRPr="005B16D8">
              <w:rPr>
                <w:rFonts w:ascii="Times New Roman" w:hAnsi="Times New Roman" w:cs="Times New Roman"/>
                <w:b/>
                <w:bCs/>
                <w:i/>
                <w:iCs/>
                <w:lang w:val="ro-RO"/>
              </w:rPr>
              <w:t>.</w:t>
            </w:r>
          </w:p>
          <w:p w14:paraId="32768821" w14:textId="77777777" w:rsidR="00A82512" w:rsidRPr="005B16D8" w:rsidRDefault="00A82512" w:rsidP="00756828">
            <w:pPr>
              <w:jc w:val="both"/>
              <w:rPr>
                <w:rFonts w:ascii="Times New Roman" w:hAnsi="Times New Roman" w:cs="Times New Roman"/>
                <w:i/>
                <w:iCs/>
                <w:lang w:val="ro-RO"/>
              </w:rPr>
            </w:pPr>
          </w:p>
          <w:p w14:paraId="25631D9F" w14:textId="7E9C9FFC" w:rsidR="00756828" w:rsidRPr="005B16D8" w:rsidRDefault="00A82512" w:rsidP="00756828">
            <w:pPr>
              <w:jc w:val="both"/>
              <w:rPr>
                <w:rFonts w:ascii="Times New Roman" w:hAnsi="Times New Roman" w:cs="Times New Roman"/>
                <w:i/>
                <w:iCs/>
                <w:lang w:val="ro-RO"/>
              </w:rPr>
            </w:pPr>
            <w:r w:rsidRPr="005B16D8">
              <w:rPr>
                <w:rFonts w:ascii="Times New Roman" w:hAnsi="Times New Roman" w:cs="Times New Roman"/>
                <w:i/>
                <w:iCs/>
                <w:lang w:val="ro-RO"/>
              </w:rPr>
              <w:t>V</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 xml:space="preserve"> rug</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m</w:t>
            </w:r>
            <w:r w:rsidR="00C43B0C" w:rsidRPr="005B16D8">
              <w:rPr>
                <w:rFonts w:ascii="Times New Roman" w:hAnsi="Times New Roman" w:cs="Times New Roman"/>
                <w:i/>
                <w:iCs/>
                <w:lang w:val="ro-RO"/>
              </w:rPr>
              <w:t xml:space="preserve"> </w:t>
            </w:r>
            <w:r w:rsidRPr="005B16D8">
              <w:rPr>
                <w:rFonts w:ascii="Times New Roman" w:hAnsi="Times New Roman" w:cs="Times New Roman"/>
                <w:i/>
                <w:iCs/>
                <w:lang w:val="ro-RO"/>
              </w:rPr>
              <w:t>s</w:t>
            </w:r>
            <w:r w:rsidR="00193C14" w:rsidRPr="005B16D8">
              <w:rPr>
                <w:rFonts w:ascii="Times New Roman" w:hAnsi="Times New Roman" w:cs="Times New Roman"/>
                <w:i/>
                <w:iCs/>
                <w:lang w:val="ro-RO"/>
              </w:rPr>
              <w:t>ă</w:t>
            </w:r>
            <w:r w:rsidR="00C43B0C" w:rsidRPr="005B16D8">
              <w:rPr>
                <w:rFonts w:ascii="Times New Roman" w:hAnsi="Times New Roman" w:cs="Times New Roman"/>
                <w:i/>
                <w:iCs/>
                <w:lang w:val="ro-RO"/>
              </w:rPr>
              <w:t xml:space="preserve"> ave</w:t>
            </w:r>
            <w:r w:rsidR="00193C14" w:rsidRPr="00A97407">
              <w:rPr>
                <w:rFonts w:ascii="Times New Roman" w:hAnsi="Times New Roman"/>
                <w:i/>
                <w:iCs/>
                <w:lang w:val="ro-RO"/>
              </w:rPr>
              <w:t>ț</w:t>
            </w:r>
            <w:r w:rsidR="00C43B0C" w:rsidRPr="005B16D8">
              <w:rPr>
                <w:rFonts w:ascii="Times New Roman" w:hAnsi="Times New Roman" w:cs="Times New Roman"/>
                <w:i/>
                <w:iCs/>
                <w:lang w:val="ro-RO"/>
              </w:rPr>
              <w:t>i grij</w:t>
            </w:r>
            <w:r w:rsidR="00193C14" w:rsidRPr="005B16D8">
              <w:rPr>
                <w:rFonts w:ascii="Times New Roman" w:hAnsi="Times New Roman" w:cs="Times New Roman"/>
                <w:i/>
                <w:iCs/>
                <w:lang w:val="ro-RO"/>
              </w:rPr>
              <w:t>ă</w:t>
            </w:r>
            <w:r w:rsidR="00C43B0C" w:rsidRPr="005B16D8">
              <w:rPr>
                <w:rFonts w:ascii="Times New Roman" w:hAnsi="Times New Roman" w:cs="Times New Roman"/>
                <w:i/>
                <w:iCs/>
                <w:lang w:val="ro-RO"/>
              </w:rPr>
              <w:t xml:space="preserve"> ca pe documente s</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 xml:space="preserve"> se reg</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seasc</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 xml:space="preserve"> </w:t>
            </w:r>
            <w:r w:rsidR="00756828" w:rsidRPr="005B16D8">
              <w:rPr>
                <w:rFonts w:ascii="Times New Roman" w:hAnsi="Times New Roman" w:cs="Times New Roman"/>
                <w:i/>
                <w:iCs/>
                <w:lang w:val="ro-RO"/>
              </w:rPr>
              <w:t xml:space="preserve">următoarele informaţii: </w:t>
            </w:r>
            <w:r w:rsidR="00912EFA" w:rsidRPr="005B16D8">
              <w:rPr>
                <w:rFonts w:ascii="Times New Roman" w:hAnsi="Times New Roman" w:cs="Times New Roman"/>
                <w:i/>
                <w:iCs/>
                <w:lang w:val="ro-RO"/>
              </w:rPr>
              <w:t xml:space="preserve">denumirea, </w:t>
            </w:r>
            <w:r w:rsidR="00756828" w:rsidRPr="005B16D8">
              <w:rPr>
                <w:rFonts w:ascii="Times New Roman" w:hAnsi="Times New Roman" w:cs="Times New Roman"/>
                <w:i/>
                <w:iCs/>
                <w:lang w:val="ro-RO"/>
              </w:rPr>
              <w:t xml:space="preserve">adresa, </w:t>
            </w:r>
            <w:r w:rsidRPr="005B16D8">
              <w:rPr>
                <w:rFonts w:ascii="Times New Roman" w:hAnsi="Times New Roman" w:cs="Times New Roman"/>
                <w:i/>
                <w:iCs/>
                <w:lang w:val="ro-RO"/>
              </w:rPr>
              <w:t>telefonul</w:t>
            </w:r>
            <w:r w:rsidR="00756828" w:rsidRPr="005B16D8">
              <w:rPr>
                <w:rFonts w:ascii="Times New Roman" w:hAnsi="Times New Roman" w:cs="Times New Roman"/>
                <w:i/>
                <w:iCs/>
                <w:lang w:val="ro-RO"/>
              </w:rPr>
              <w:t xml:space="preserve"> si e-mailul operatorului economic care depune ofertă</w:t>
            </w:r>
            <w:r w:rsidR="00C43B0C" w:rsidRPr="005B16D8">
              <w:rPr>
                <w:rFonts w:ascii="Times New Roman" w:hAnsi="Times New Roman" w:cs="Times New Roman"/>
                <w:i/>
                <w:iCs/>
                <w:lang w:val="ro-RO"/>
              </w:rPr>
              <w:t>.</w:t>
            </w:r>
            <w:r w:rsidR="00756828" w:rsidRPr="005B16D8">
              <w:rPr>
                <w:rFonts w:ascii="Times New Roman" w:hAnsi="Times New Roman" w:cs="Times New Roman"/>
                <w:i/>
                <w:iCs/>
                <w:lang w:val="ro-RO"/>
              </w:rPr>
              <w:t xml:space="preserve"> </w:t>
            </w:r>
          </w:p>
          <w:p w14:paraId="11E9D46F" w14:textId="77777777" w:rsidR="005B16D8" w:rsidRPr="005B16D8" w:rsidRDefault="005B16D8" w:rsidP="00756828">
            <w:pPr>
              <w:jc w:val="both"/>
              <w:rPr>
                <w:rFonts w:ascii="Times New Roman" w:hAnsi="Times New Roman" w:cs="Times New Roman"/>
                <w:i/>
                <w:iCs/>
                <w:lang w:val="ro-RO"/>
              </w:rPr>
            </w:pPr>
          </w:p>
          <w:p w14:paraId="52875800" w14:textId="77777777" w:rsidR="005B16D8" w:rsidRPr="005B16D8" w:rsidRDefault="005B16D8" w:rsidP="005B16D8">
            <w:pPr>
              <w:jc w:val="both"/>
              <w:rPr>
                <w:rFonts w:ascii="Times New Roman" w:hAnsi="Times New Roman" w:cs="Times New Roman"/>
                <w:i/>
                <w:iCs/>
              </w:rPr>
            </w:pPr>
            <w:proofErr w:type="spellStart"/>
            <w:r w:rsidRPr="005B16D8">
              <w:rPr>
                <w:rFonts w:ascii="Times New Roman" w:hAnsi="Times New Roman" w:cs="Times New Roman"/>
                <w:i/>
                <w:iCs/>
              </w:rPr>
              <w:t>Cerinţă</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obligatorie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toate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serviciile</w:t>
            </w:r>
            <w:proofErr w:type="spellEnd"/>
            <w:r w:rsidRPr="005B16D8">
              <w:rPr>
                <w:rFonts w:ascii="Times New Roman" w:hAnsi="Times New Roman" w:cs="Times New Roman"/>
                <w:i/>
                <w:iCs/>
              </w:rPr>
              <w:t xml:space="preserve"> solicitate </w:t>
            </w:r>
            <w:proofErr w:type="spellStart"/>
            <w:r w:rsidRPr="005B16D8">
              <w:rPr>
                <w:rFonts w:ascii="Times New Roman" w:hAnsi="Times New Roman" w:cs="Times New Roman"/>
                <w:i/>
                <w:iCs/>
              </w:rPr>
              <w:t>să</w:t>
            </w:r>
            <w:proofErr w:type="spellEnd"/>
            <w:r w:rsidRPr="005B16D8">
              <w:rPr>
                <w:rFonts w:ascii="Times New Roman" w:hAnsi="Times New Roman" w:cs="Times New Roman"/>
                <w:i/>
                <w:iCs/>
              </w:rPr>
              <w:t xml:space="preserve"> fie </w:t>
            </w:r>
            <w:proofErr w:type="spellStart"/>
            <w:r w:rsidRPr="005B16D8">
              <w:rPr>
                <w:rFonts w:ascii="Times New Roman" w:hAnsi="Times New Roman" w:cs="Times New Roman"/>
                <w:i/>
                <w:iCs/>
              </w:rPr>
              <w:t>acoperite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în</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caz</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contrar</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oferta</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va</w:t>
            </w:r>
            <w:proofErr w:type="spellEnd"/>
            <w:r w:rsidRPr="005B16D8">
              <w:rPr>
                <w:rFonts w:ascii="Times New Roman" w:hAnsi="Times New Roman" w:cs="Times New Roman"/>
                <w:i/>
                <w:iCs/>
              </w:rPr>
              <w:t xml:space="preserve"> fi </w:t>
            </w:r>
            <w:proofErr w:type="spellStart"/>
            <w:r w:rsidRPr="005B16D8">
              <w:rPr>
                <w:rFonts w:ascii="Times New Roman" w:hAnsi="Times New Roman" w:cs="Times New Roman"/>
                <w:i/>
                <w:iCs/>
              </w:rPr>
              <w:t>respinsă</w:t>
            </w:r>
            <w:proofErr w:type="spellEnd"/>
            <w:r w:rsidRPr="005B16D8">
              <w:rPr>
                <w:rFonts w:ascii="Times New Roman" w:hAnsi="Times New Roman" w:cs="Times New Roman"/>
                <w:i/>
                <w:iCs/>
              </w:rPr>
              <w:t xml:space="preserve"> ca </w:t>
            </w:r>
            <w:proofErr w:type="spellStart"/>
            <w:r w:rsidRPr="005B16D8">
              <w:rPr>
                <w:rFonts w:ascii="Times New Roman" w:hAnsi="Times New Roman" w:cs="Times New Roman"/>
                <w:i/>
                <w:iCs/>
              </w:rPr>
              <w:t>neconformă</w:t>
            </w:r>
            <w:proofErr w:type="spellEnd"/>
            <w:r w:rsidRPr="005B16D8">
              <w:rPr>
                <w:rFonts w:ascii="Times New Roman" w:hAnsi="Times New Roman" w:cs="Times New Roman"/>
                <w:i/>
                <w:iCs/>
              </w:rPr>
              <w:t>.</w:t>
            </w:r>
          </w:p>
          <w:p w14:paraId="2D47E240" w14:textId="77777777" w:rsidR="005B16D8" w:rsidRPr="005B16D8" w:rsidRDefault="005B16D8" w:rsidP="005B16D8">
            <w:pPr>
              <w:jc w:val="both"/>
              <w:rPr>
                <w:rFonts w:ascii="Times New Roman" w:hAnsi="Times New Roman" w:cs="Times New Roman"/>
                <w:i/>
                <w:iCs/>
              </w:rPr>
            </w:pPr>
          </w:p>
          <w:p w14:paraId="39BF7A75" w14:textId="77777777" w:rsidR="005B16D8" w:rsidRPr="005B16D8" w:rsidRDefault="005B16D8" w:rsidP="005B16D8">
            <w:pPr>
              <w:jc w:val="both"/>
              <w:rPr>
                <w:rFonts w:ascii="Times New Roman" w:hAnsi="Times New Roman" w:cs="Times New Roman"/>
                <w:b/>
                <w:bCs/>
                <w:i/>
                <w:iCs/>
              </w:rPr>
            </w:pPr>
            <w:proofErr w:type="spellStart"/>
            <w:r w:rsidRPr="005B16D8">
              <w:rPr>
                <w:rFonts w:ascii="Times New Roman" w:hAnsi="Times New Roman" w:cs="Times New Roman"/>
                <w:b/>
                <w:bCs/>
                <w:i/>
                <w:iCs/>
              </w:rPr>
              <w:t>În</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propunerea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financiară</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w:t>
            </w:r>
            <w:proofErr w:type="spellEnd"/>
            <w:r w:rsidRPr="005B16D8">
              <w:rPr>
                <w:rFonts w:ascii="Times New Roman" w:hAnsi="Times New Roman" w:cs="Times New Roman"/>
                <w:b/>
                <w:bCs/>
                <w:i/>
                <w:iCs/>
              </w:rPr>
              <w:t xml:space="preserve"> fi </w:t>
            </w:r>
            <w:proofErr w:type="spellStart"/>
            <w:r w:rsidRPr="005B16D8">
              <w:rPr>
                <w:rFonts w:ascii="Times New Roman" w:hAnsi="Times New Roman" w:cs="Times New Roman"/>
                <w:b/>
                <w:bCs/>
                <w:i/>
                <w:iCs/>
              </w:rPr>
              <w:t>prezentat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pretul</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unitar</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pentru</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fiecare</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serviciu</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solicitat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valoarea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fără</w:t>
            </w:r>
            <w:proofErr w:type="spellEnd"/>
            <w:r w:rsidRPr="005B16D8">
              <w:rPr>
                <w:rFonts w:ascii="Times New Roman" w:hAnsi="Times New Roman" w:cs="Times New Roman"/>
                <w:b/>
                <w:bCs/>
                <w:i/>
                <w:iCs/>
              </w:rPr>
              <w:t xml:space="preserve"> TVA), precum </w:t>
            </w:r>
            <w:proofErr w:type="spellStart"/>
            <w:r w:rsidRPr="005B16D8">
              <w:rPr>
                <w:rFonts w:ascii="Times New Roman" w:hAnsi="Times New Roman" w:cs="Times New Roman"/>
                <w:b/>
                <w:bCs/>
                <w:i/>
                <w:iCs/>
              </w:rPr>
              <w:t>şi</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preţul</w:t>
            </w:r>
            <w:proofErr w:type="spellEnd"/>
            <w:r w:rsidRPr="005B16D8">
              <w:rPr>
                <w:rFonts w:ascii="Times New Roman" w:hAnsi="Times New Roman" w:cs="Times New Roman"/>
                <w:b/>
                <w:bCs/>
                <w:i/>
                <w:iCs/>
              </w:rPr>
              <w:t xml:space="preserve"> per total </w:t>
            </w:r>
            <w:proofErr w:type="spellStart"/>
            <w:r w:rsidRPr="005B16D8">
              <w:rPr>
                <w:rFonts w:ascii="Times New Roman" w:hAnsi="Times New Roman" w:cs="Times New Roman"/>
                <w:b/>
                <w:bCs/>
                <w:i/>
                <w:iCs/>
              </w:rPr>
              <w:t>ofertă</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valoarea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fara</w:t>
            </w:r>
            <w:proofErr w:type="spellEnd"/>
            <w:r w:rsidRPr="005B16D8">
              <w:rPr>
                <w:rFonts w:ascii="Times New Roman" w:hAnsi="Times New Roman" w:cs="Times New Roman"/>
                <w:b/>
                <w:bCs/>
                <w:i/>
                <w:iCs/>
              </w:rPr>
              <w:t xml:space="preserve"> TVA), TVA-ul </w:t>
            </w:r>
            <w:proofErr w:type="spellStart"/>
            <w:r w:rsidRPr="005B16D8">
              <w:rPr>
                <w:rFonts w:ascii="Times New Roman" w:hAnsi="Times New Roman" w:cs="Times New Roman"/>
                <w:b/>
                <w:bCs/>
                <w:i/>
                <w:iCs/>
              </w:rPr>
              <w:t>fiind</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exprimat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separat</w:t>
            </w:r>
            <w:proofErr w:type="spellEnd"/>
            <w:r w:rsidRPr="005B16D8">
              <w:rPr>
                <w:rFonts w:ascii="Times New Roman" w:hAnsi="Times New Roman" w:cs="Times New Roman"/>
                <w:b/>
                <w:bCs/>
                <w:i/>
                <w:iCs/>
              </w:rPr>
              <w:t xml:space="preserve">. </w:t>
            </w:r>
          </w:p>
          <w:p w14:paraId="01C99FBE" w14:textId="77777777" w:rsidR="005B16D8" w:rsidRPr="005B16D8" w:rsidRDefault="005B16D8" w:rsidP="005B16D8">
            <w:pPr>
              <w:jc w:val="both"/>
              <w:rPr>
                <w:rFonts w:ascii="Times New Roman" w:hAnsi="Times New Roman" w:cs="Times New Roman"/>
                <w:i/>
                <w:iCs/>
              </w:rPr>
            </w:pPr>
          </w:p>
          <w:p w14:paraId="2BBF2AEC" w14:textId="58CABA0B" w:rsidR="005B16D8" w:rsidRPr="005B16D8" w:rsidRDefault="005B16D8" w:rsidP="005B16D8">
            <w:pPr>
              <w:rPr>
                <w:rFonts w:ascii="Times New Roman" w:hAnsi="Times New Roman" w:cs="Times New Roman"/>
                <w:i/>
                <w:iCs/>
              </w:rPr>
            </w:pPr>
            <w:proofErr w:type="spellStart"/>
            <w:r w:rsidRPr="005B16D8">
              <w:rPr>
                <w:rFonts w:ascii="Times New Roman" w:hAnsi="Times New Roman" w:cs="Times New Roman"/>
                <w:i/>
                <w:iCs/>
              </w:rPr>
              <w:t>Acest</w:t>
            </w:r>
            <w:proofErr w:type="spellEnd"/>
            <w:r w:rsidRPr="005B16D8">
              <w:rPr>
                <w:rFonts w:ascii="Times New Roman" w:hAnsi="Times New Roman" w:cs="Times New Roman"/>
                <w:i/>
                <w:iCs/>
              </w:rPr>
              <w:t xml:space="preserve"> contract de </w:t>
            </w:r>
            <w:proofErr w:type="spellStart"/>
            <w:r w:rsidRPr="005B16D8">
              <w:rPr>
                <w:rFonts w:ascii="Times New Roman" w:hAnsi="Times New Roman" w:cs="Times New Roman"/>
                <w:i/>
                <w:iCs/>
              </w:rPr>
              <w:t>servicii</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este</w:t>
            </w:r>
            <w:proofErr w:type="spellEnd"/>
            <w:r w:rsidRPr="005B16D8">
              <w:rPr>
                <w:rFonts w:ascii="Times New Roman" w:hAnsi="Times New Roman" w:cs="Times New Roman"/>
                <w:i/>
                <w:iCs/>
              </w:rPr>
              <w:t xml:space="preserve"> </w:t>
            </w:r>
            <w:proofErr w:type="gramStart"/>
            <w:r w:rsidRPr="005B16D8">
              <w:rPr>
                <w:rFonts w:ascii="Times New Roman" w:hAnsi="Times New Roman" w:cs="Times New Roman"/>
                <w:i/>
                <w:iCs/>
              </w:rPr>
              <w:t>un contract</w:t>
            </w:r>
            <w:proofErr w:type="gramEnd"/>
            <w:r w:rsidRPr="005B16D8">
              <w:rPr>
                <w:rFonts w:ascii="Times New Roman" w:hAnsi="Times New Roman" w:cs="Times New Roman"/>
                <w:i/>
                <w:iCs/>
              </w:rPr>
              <w:t xml:space="preserve"> de tip </w:t>
            </w:r>
            <w:proofErr w:type="spellStart"/>
            <w:r w:rsidRPr="005B16D8">
              <w:rPr>
                <w:rFonts w:ascii="Times New Roman" w:hAnsi="Times New Roman" w:cs="Times New Roman"/>
                <w:i/>
                <w:iCs/>
              </w:rPr>
              <w:t>pret</w:t>
            </w:r>
            <w:proofErr w:type="spellEnd"/>
            <w:r w:rsidRPr="005B16D8">
              <w:rPr>
                <w:rFonts w:ascii="Times New Roman" w:hAnsi="Times New Roman" w:cs="Times New Roman"/>
                <w:i/>
                <w:iCs/>
              </w:rPr>
              <w:t xml:space="preserve"> per total </w:t>
            </w:r>
            <w:proofErr w:type="spellStart"/>
            <w:r w:rsidRPr="005B16D8">
              <w:rPr>
                <w:rFonts w:ascii="Times New Roman" w:hAnsi="Times New Roman" w:cs="Times New Roman"/>
                <w:i/>
                <w:iCs/>
              </w:rPr>
              <w:t>ofert</w:t>
            </w:r>
            <w:proofErr w:type="spellEnd"/>
            <w:r w:rsidR="00193C14" w:rsidRPr="005B16D8">
              <w:rPr>
                <w:rFonts w:ascii="Times New Roman" w:hAnsi="Times New Roman" w:cs="Times New Roman"/>
                <w:i/>
                <w:iCs/>
                <w:lang w:val="ro-RO"/>
              </w:rPr>
              <w:t>ă</w:t>
            </w:r>
            <w:r w:rsidRPr="005B16D8">
              <w:rPr>
                <w:rFonts w:ascii="Times New Roman" w:hAnsi="Times New Roman" w:cs="Times New Roman"/>
                <w:i/>
                <w:iCs/>
              </w:rPr>
              <w:t>.</w:t>
            </w:r>
          </w:p>
        </w:tc>
      </w:tr>
      <w:tr w:rsidR="00756828" w:rsidRPr="00913134" w14:paraId="243D468A" w14:textId="77777777" w:rsidTr="00193C14">
        <w:trPr>
          <w:trHeight w:val="515"/>
        </w:trPr>
        <w:tc>
          <w:tcPr>
            <w:tcW w:w="540" w:type="dxa"/>
          </w:tcPr>
          <w:p w14:paraId="739A7D3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10.</w:t>
            </w:r>
          </w:p>
        </w:tc>
        <w:tc>
          <w:tcPr>
            <w:tcW w:w="2790" w:type="dxa"/>
          </w:tcPr>
          <w:p w14:paraId="08C2231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Limba in care trebuie redactate ofertele</w:t>
            </w:r>
          </w:p>
        </w:tc>
        <w:tc>
          <w:tcPr>
            <w:tcW w:w="5850" w:type="dxa"/>
          </w:tcPr>
          <w:p w14:paraId="1AC8CBC0" w14:textId="77777777" w:rsidR="00756828" w:rsidRPr="00440142" w:rsidRDefault="00756828" w:rsidP="00756828">
            <w:pPr>
              <w:jc w:val="both"/>
              <w:rPr>
                <w:rFonts w:ascii="Times New Roman" w:hAnsi="Times New Roman"/>
                <w:i/>
                <w:iCs/>
                <w:lang w:val="ro-RO"/>
              </w:rPr>
            </w:pPr>
            <w:r w:rsidRPr="00440142">
              <w:rPr>
                <w:rFonts w:ascii="Times New Roman" w:hAnsi="Times New Roman"/>
                <w:i/>
                <w:iCs/>
                <w:lang w:val="ro-RO"/>
              </w:rPr>
              <w:t>Română</w:t>
            </w:r>
          </w:p>
        </w:tc>
      </w:tr>
      <w:tr w:rsidR="00756828" w:rsidRPr="00913134" w14:paraId="5E2F3B87" w14:textId="77777777" w:rsidTr="00756828">
        <w:trPr>
          <w:trHeight w:val="560"/>
        </w:trPr>
        <w:tc>
          <w:tcPr>
            <w:tcW w:w="540" w:type="dxa"/>
          </w:tcPr>
          <w:p w14:paraId="5DC7E20A"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11.</w:t>
            </w:r>
          </w:p>
        </w:tc>
        <w:tc>
          <w:tcPr>
            <w:tcW w:w="2790" w:type="dxa"/>
          </w:tcPr>
          <w:p w14:paraId="5837858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Perioada de valabilitate a ofertei</w:t>
            </w:r>
          </w:p>
        </w:tc>
        <w:tc>
          <w:tcPr>
            <w:tcW w:w="5850" w:type="dxa"/>
          </w:tcPr>
          <w:p w14:paraId="650A7B76" w14:textId="1EF1EE94" w:rsidR="00756828" w:rsidRPr="00913134" w:rsidRDefault="00440142" w:rsidP="00756828">
            <w:pPr>
              <w:jc w:val="both"/>
              <w:rPr>
                <w:rFonts w:ascii="Times New Roman" w:hAnsi="Times New Roman"/>
                <w:i/>
                <w:iCs/>
                <w:lang w:val="ro-RO"/>
              </w:rPr>
            </w:pPr>
            <w:r>
              <w:rPr>
                <w:rFonts w:ascii="Times New Roman" w:hAnsi="Times New Roman"/>
                <w:i/>
                <w:iCs/>
                <w:lang w:val="ro-RO"/>
              </w:rPr>
              <w:t>45</w:t>
            </w:r>
            <w:r w:rsidR="00756828" w:rsidRPr="00913134">
              <w:rPr>
                <w:rFonts w:ascii="Times New Roman" w:hAnsi="Times New Roman"/>
                <w:i/>
                <w:iCs/>
                <w:lang w:val="ro-RO"/>
              </w:rPr>
              <w:t xml:space="preserve"> de zile</w:t>
            </w:r>
          </w:p>
        </w:tc>
      </w:tr>
      <w:tr w:rsidR="00756828" w:rsidRPr="00913134" w14:paraId="1F75844A" w14:textId="77777777" w:rsidTr="00193C14">
        <w:trPr>
          <w:trHeight w:val="560"/>
        </w:trPr>
        <w:tc>
          <w:tcPr>
            <w:tcW w:w="540" w:type="dxa"/>
          </w:tcPr>
          <w:p w14:paraId="550B85D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12.</w:t>
            </w:r>
          </w:p>
        </w:tc>
        <w:tc>
          <w:tcPr>
            <w:tcW w:w="2790" w:type="dxa"/>
          </w:tcPr>
          <w:p w14:paraId="361A0369"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Data, ora și locul deschiderii ofertelor</w:t>
            </w:r>
          </w:p>
        </w:tc>
        <w:tc>
          <w:tcPr>
            <w:tcW w:w="5850" w:type="dxa"/>
          </w:tcPr>
          <w:p w14:paraId="1F01B47B" w14:textId="5F00F8C8" w:rsidR="00756828" w:rsidRPr="00C95F10" w:rsidRDefault="0021266C" w:rsidP="00756828">
            <w:pPr>
              <w:jc w:val="both"/>
              <w:rPr>
                <w:rFonts w:ascii="Times New Roman" w:hAnsi="Times New Roman"/>
                <w:i/>
                <w:iCs/>
                <w:lang w:val="ro-RO"/>
              </w:rPr>
            </w:pPr>
            <w:r>
              <w:rPr>
                <w:rFonts w:ascii="Times New Roman" w:hAnsi="Times New Roman"/>
                <w:i/>
                <w:iCs/>
                <w:lang w:val="ro-RO"/>
              </w:rPr>
              <w:t>04</w:t>
            </w:r>
            <w:r w:rsidR="000476C2" w:rsidRPr="00C95F10">
              <w:rPr>
                <w:rFonts w:ascii="Times New Roman" w:hAnsi="Times New Roman"/>
                <w:i/>
                <w:iCs/>
                <w:lang w:val="ro-RO"/>
              </w:rPr>
              <w:t>.0</w:t>
            </w:r>
            <w:r>
              <w:rPr>
                <w:rFonts w:ascii="Times New Roman" w:hAnsi="Times New Roman"/>
                <w:i/>
                <w:iCs/>
                <w:lang w:val="ro-RO"/>
              </w:rPr>
              <w:t>5</w:t>
            </w:r>
            <w:r w:rsidR="000476C2" w:rsidRPr="00C95F10">
              <w:rPr>
                <w:rFonts w:ascii="Times New Roman" w:hAnsi="Times New Roman"/>
                <w:i/>
                <w:iCs/>
                <w:lang w:val="ro-RO"/>
              </w:rPr>
              <w:t>.202</w:t>
            </w:r>
            <w:r>
              <w:rPr>
                <w:rFonts w:ascii="Times New Roman" w:hAnsi="Times New Roman"/>
                <w:i/>
                <w:iCs/>
                <w:lang w:val="ro-RO"/>
              </w:rPr>
              <w:t>2</w:t>
            </w:r>
            <w:r w:rsidR="00756828" w:rsidRPr="00C95F10">
              <w:rPr>
                <w:rFonts w:ascii="Times New Roman" w:hAnsi="Times New Roman"/>
                <w:i/>
                <w:iCs/>
                <w:lang w:val="ro-RO"/>
              </w:rPr>
              <w:t>, or</w:t>
            </w:r>
            <w:r w:rsidR="000476C2" w:rsidRPr="00C95F10">
              <w:rPr>
                <w:rFonts w:ascii="Times New Roman" w:hAnsi="Times New Roman"/>
                <w:i/>
                <w:iCs/>
                <w:lang w:val="ro-RO"/>
              </w:rPr>
              <w:t>a 1</w:t>
            </w:r>
            <w:r>
              <w:rPr>
                <w:rFonts w:ascii="Times New Roman" w:hAnsi="Times New Roman"/>
                <w:i/>
                <w:iCs/>
                <w:lang w:val="ro-RO"/>
              </w:rPr>
              <w:t>5</w:t>
            </w:r>
            <w:r w:rsidR="000476C2" w:rsidRPr="00C95F10">
              <w:rPr>
                <w:rFonts w:ascii="Times New Roman" w:hAnsi="Times New Roman"/>
                <w:i/>
                <w:iCs/>
                <w:lang w:val="ro-RO"/>
              </w:rPr>
              <w:t>.0</w:t>
            </w:r>
            <w:r>
              <w:rPr>
                <w:rFonts w:ascii="Times New Roman" w:hAnsi="Times New Roman"/>
                <w:i/>
                <w:iCs/>
                <w:lang w:val="ro-RO"/>
              </w:rPr>
              <w:t>5</w:t>
            </w:r>
            <w:r w:rsidR="00193C14">
              <w:rPr>
                <w:rFonts w:ascii="Times New Roman" w:hAnsi="Times New Roman"/>
                <w:i/>
                <w:iCs/>
                <w:lang w:val="ro-RO"/>
              </w:rPr>
              <w:t>,</w:t>
            </w:r>
            <w:r w:rsidR="00756828" w:rsidRPr="00C95F10">
              <w:rPr>
                <w:rFonts w:ascii="Times New Roman" w:hAnsi="Times New Roman"/>
                <w:i/>
                <w:iCs/>
                <w:lang w:val="ro-RO"/>
              </w:rPr>
              <w:t xml:space="preserve"> la sediul achizitorului din</w:t>
            </w:r>
            <w:r w:rsidR="00A97407" w:rsidRPr="00C95F10">
              <w:rPr>
                <w:rFonts w:ascii="Times New Roman" w:hAnsi="Times New Roman"/>
                <w:i/>
                <w:iCs/>
                <w:lang w:val="ro-RO"/>
              </w:rPr>
              <w:t xml:space="preserve"> str. Drume</w:t>
            </w:r>
            <w:r w:rsidR="00193C14" w:rsidRPr="00A97407">
              <w:rPr>
                <w:rFonts w:ascii="Times New Roman" w:hAnsi="Times New Roman"/>
                <w:i/>
                <w:iCs/>
                <w:lang w:val="ro-RO"/>
              </w:rPr>
              <w:t>ț</w:t>
            </w:r>
            <w:r w:rsidR="00A97407" w:rsidRPr="00C95F10">
              <w:rPr>
                <w:rFonts w:ascii="Times New Roman" w:hAnsi="Times New Roman"/>
                <w:i/>
                <w:iCs/>
                <w:lang w:val="ro-RO"/>
              </w:rPr>
              <w:t>ului, nr. 2A, sector 3, Bucuresti.</w:t>
            </w:r>
          </w:p>
        </w:tc>
      </w:tr>
      <w:tr w:rsidR="00756828" w:rsidRPr="00913134" w14:paraId="242C4D06" w14:textId="77777777" w:rsidTr="00193C14">
        <w:trPr>
          <w:trHeight w:val="533"/>
        </w:trPr>
        <w:tc>
          <w:tcPr>
            <w:tcW w:w="540" w:type="dxa"/>
          </w:tcPr>
          <w:p w14:paraId="7A60C7CC"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13.</w:t>
            </w:r>
          </w:p>
        </w:tc>
        <w:tc>
          <w:tcPr>
            <w:tcW w:w="2790" w:type="dxa"/>
          </w:tcPr>
          <w:p w14:paraId="6DDDD0CC"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Data limită pentru solicitarea de clarificări</w:t>
            </w:r>
          </w:p>
        </w:tc>
        <w:tc>
          <w:tcPr>
            <w:tcW w:w="5850" w:type="dxa"/>
          </w:tcPr>
          <w:p w14:paraId="71A00D54" w14:textId="53D9634F" w:rsidR="00756828" w:rsidRPr="00012E46" w:rsidRDefault="00193C14" w:rsidP="00756828">
            <w:pPr>
              <w:jc w:val="both"/>
              <w:rPr>
                <w:rFonts w:ascii="Times New Roman" w:hAnsi="Times New Roman"/>
                <w:i/>
                <w:iCs/>
                <w:lang w:val="ro-RO"/>
              </w:rPr>
            </w:pPr>
            <w:r>
              <w:rPr>
                <w:rFonts w:ascii="Times New Roman" w:hAnsi="Times New Roman"/>
                <w:i/>
                <w:iCs/>
                <w:lang w:val="ro-RO"/>
              </w:rPr>
              <w:t>28</w:t>
            </w:r>
            <w:r w:rsidR="000476C2" w:rsidRPr="00012E46">
              <w:rPr>
                <w:rFonts w:ascii="Times New Roman" w:hAnsi="Times New Roman"/>
                <w:i/>
                <w:iCs/>
                <w:lang w:val="ro-RO"/>
              </w:rPr>
              <w:t>.0</w:t>
            </w:r>
            <w:r>
              <w:rPr>
                <w:rFonts w:ascii="Times New Roman" w:hAnsi="Times New Roman"/>
                <w:i/>
                <w:iCs/>
                <w:lang w:val="ro-RO"/>
              </w:rPr>
              <w:t>4</w:t>
            </w:r>
            <w:r w:rsidR="000476C2" w:rsidRPr="00012E46">
              <w:rPr>
                <w:rFonts w:ascii="Times New Roman" w:hAnsi="Times New Roman"/>
                <w:i/>
                <w:iCs/>
                <w:lang w:val="ro-RO"/>
              </w:rPr>
              <w:t>.202</w:t>
            </w:r>
            <w:r>
              <w:rPr>
                <w:rFonts w:ascii="Times New Roman" w:hAnsi="Times New Roman"/>
                <w:i/>
                <w:iCs/>
                <w:lang w:val="ro-RO"/>
              </w:rPr>
              <w:t>2</w:t>
            </w:r>
            <w:r w:rsidR="00756828" w:rsidRPr="00012E46">
              <w:rPr>
                <w:rFonts w:ascii="Times New Roman" w:hAnsi="Times New Roman"/>
                <w:i/>
                <w:iCs/>
                <w:lang w:val="ro-RO"/>
              </w:rPr>
              <w:t>, ora</w:t>
            </w:r>
            <w:r w:rsidR="000476C2" w:rsidRPr="00012E46">
              <w:rPr>
                <w:rFonts w:ascii="Times New Roman" w:hAnsi="Times New Roman"/>
                <w:i/>
                <w:iCs/>
                <w:lang w:val="ro-RO"/>
              </w:rPr>
              <w:t xml:space="preserve"> 1</w:t>
            </w:r>
            <w:r w:rsidR="00F110E5">
              <w:rPr>
                <w:rFonts w:ascii="Times New Roman" w:hAnsi="Times New Roman"/>
                <w:i/>
                <w:iCs/>
                <w:lang w:val="ro-RO"/>
              </w:rPr>
              <w:t>7</w:t>
            </w:r>
            <w:r w:rsidR="000476C2" w:rsidRPr="00012E46">
              <w:rPr>
                <w:rFonts w:ascii="Times New Roman" w:hAnsi="Times New Roman"/>
                <w:i/>
                <w:iCs/>
                <w:lang w:val="ro-RO"/>
              </w:rPr>
              <w:t>.</w:t>
            </w:r>
            <w:r w:rsidR="00635FF1" w:rsidRPr="00012E46">
              <w:rPr>
                <w:rFonts w:ascii="Times New Roman" w:hAnsi="Times New Roman"/>
                <w:i/>
                <w:iCs/>
                <w:lang w:val="ro-RO"/>
              </w:rPr>
              <w:t>0</w:t>
            </w:r>
            <w:r w:rsidR="000476C2" w:rsidRPr="00012E46">
              <w:rPr>
                <w:rFonts w:ascii="Times New Roman" w:hAnsi="Times New Roman"/>
                <w:i/>
                <w:iCs/>
                <w:lang w:val="ro-RO"/>
              </w:rPr>
              <w:t>0.</w:t>
            </w:r>
            <w:r w:rsidR="00756828" w:rsidRPr="00012E46">
              <w:rPr>
                <w:rFonts w:ascii="Times New Roman" w:hAnsi="Times New Roman"/>
                <w:i/>
                <w:iCs/>
                <w:lang w:val="ro-RO"/>
              </w:rPr>
              <w:t xml:space="preserve"> Data până la care se va răspunde la solicitările de clarificări</w:t>
            </w:r>
            <w:r w:rsidR="000476C2" w:rsidRPr="00012E46">
              <w:rPr>
                <w:rFonts w:ascii="Times New Roman" w:hAnsi="Times New Roman"/>
                <w:i/>
                <w:iCs/>
                <w:lang w:val="ro-RO"/>
              </w:rPr>
              <w:t xml:space="preserve"> </w:t>
            </w:r>
            <w:r w:rsidR="00DF2745">
              <w:rPr>
                <w:rFonts w:ascii="Times New Roman" w:hAnsi="Times New Roman"/>
                <w:i/>
                <w:iCs/>
                <w:lang w:val="ro-RO"/>
              </w:rPr>
              <w:t>0</w:t>
            </w:r>
            <w:r w:rsidR="00464025" w:rsidRPr="00012E46">
              <w:rPr>
                <w:rFonts w:ascii="Times New Roman" w:hAnsi="Times New Roman"/>
                <w:i/>
                <w:iCs/>
                <w:lang w:val="ro-RO"/>
              </w:rPr>
              <w:t>2</w:t>
            </w:r>
            <w:r w:rsidR="000476C2" w:rsidRPr="00012E46">
              <w:rPr>
                <w:rFonts w:ascii="Times New Roman" w:hAnsi="Times New Roman"/>
                <w:i/>
                <w:iCs/>
                <w:lang w:val="ro-RO"/>
              </w:rPr>
              <w:t>.0</w:t>
            </w:r>
            <w:r>
              <w:rPr>
                <w:rFonts w:ascii="Times New Roman" w:hAnsi="Times New Roman"/>
                <w:i/>
                <w:iCs/>
                <w:lang w:val="ro-RO"/>
              </w:rPr>
              <w:t>4</w:t>
            </w:r>
            <w:r w:rsidR="000476C2" w:rsidRPr="00012E46">
              <w:rPr>
                <w:rFonts w:ascii="Times New Roman" w:hAnsi="Times New Roman"/>
                <w:i/>
                <w:iCs/>
                <w:lang w:val="ro-RO"/>
              </w:rPr>
              <w:t>.202</w:t>
            </w:r>
            <w:r>
              <w:rPr>
                <w:rFonts w:ascii="Times New Roman" w:hAnsi="Times New Roman"/>
                <w:i/>
                <w:iCs/>
                <w:lang w:val="ro-RO"/>
              </w:rPr>
              <w:t>2</w:t>
            </w:r>
            <w:r w:rsidR="00756828" w:rsidRPr="00012E46">
              <w:rPr>
                <w:rFonts w:ascii="Times New Roman" w:hAnsi="Times New Roman"/>
                <w:i/>
                <w:iCs/>
                <w:lang w:val="ro-RO"/>
              </w:rPr>
              <w:t>, ora</w:t>
            </w:r>
            <w:r w:rsidR="000476C2" w:rsidRPr="00012E46">
              <w:rPr>
                <w:rFonts w:ascii="Times New Roman" w:hAnsi="Times New Roman"/>
                <w:i/>
                <w:iCs/>
                <w:lang w:val="ro-RO"/>
              </w:rPr>
              <w:t xml:space="preserve"> 17.00.</w:t>
            </w:r>
          </w:p>
        </w:tc>
      </w:tr>
      <w:tr w:rsidR="00756828" w:rsidRPr="00913134" w14:paraId="244272D6" w14:textId="77777777" w:rsidTr="00193C14">
        <w:trPr>
          <w:trHeight w:val="803"/>
        </w:trPr>
        <w:tc>
          <w:tcPr>
            <w:tcW w:w="540" w:type="dxa"/>
          </w:tcPr>
          <w:p w14:paraId="52939C3F"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14.</w:t>
            </w:r>
          </w:p>
        </w:tc>
        <w:tc>
          <w:tcPr>
            <w:tcW w:w="2790" w:type="dxa"/>
          </w:tcPr>
          <w:p w14:paraId="03DDF82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Finanțarea achiziției</w:t>
            </w:r>
          </w:p>
        </w:tc>
        <w:tc>
          <w:tcPr>
            <w:tcW w:w="5850" w:type="dxa"/>
          </w:tcPr>
          <w:p w14:paraId="7585ACC8" w14:textId="18DD8659" w:rsidR="00756828" w:rsidRPr="00440142" w:rsidRDefault="00756828" w:rsidP="00756828">
            <w:pPr>
              <w:jc w:val="both"/>
              <w:rPr>
                <w:rFonts w:ascii="Times New Roman" w:hAnsi="Times New Roman"/>
                <w:i/>
                <w:iCs/>
                <w:lang w:val="ro-RO"/>
              </w:rPr>
            </w:pPr>
            <w:r w:rsidRPr="00440142">
              <w:rPr>
                <w:rFonts w:ascii="Times New Roman" w:hAnsi="Times New Roman"/>
                <w:i/>
                <w:iCs/>
                <w:lang w:val="ro-RO"/>
              </w:rPr>
              <w:t>Prin intermediul Contractului de Finanțare al proiectului</w:t>
            </w:r>
            <w:r w:rsidR="00440142">
              <w:rPr>
                <w:rFonts w:ascii="Times New Roman" w:hAnsi="Times New Roman"/>
                <w:i/>
                <w:iCs/>
                <w:lang w:val="ro-RO"/>
              </w:rPr>
              <w:t xml:space="preserve"> </w:t>
            </w:r>
            <w:r w:rsidR="00440142" w:rsidRPr="00440142">
              <w:rPr>
                <w:rFonts w:ascii="Times New Roman" w:hAnsi="Times New Roman"/>
                <w:b/>
                <w:bCs/>
                <w:i/>
                <w:iCs/>
                <w:lang w:val="ro-RO"/>
              </w:rPr>
              <w:t>EGALIS: Egalitate de gen prin schimbare social</w:t>
            </w:r>
            <w:r w:rsidR="00193C14" w:rsidRPr="00193C14">
              <w:rPr>
                <w:rFonts w:ascii="Times New Roman" w:hAnsi="Times New Roman"/>
                <w:b/>
                <w:bCs/>
                <w:i/>
                <w:iCs/>
                <w:lang w:val="ro-RO"/>
              </w:rPr>
              <w:t>ă</w:t>
            </w:r>
            <w:r w:rsidR="00440142" w:rsidRPr="00440142">
              <w:rPr>
                <w:rFonts w:ascii="Times New Roman" w:hAnsi="Times New Roman"/>
                <w:b/>
                <w:bCs/>
                <w:i/>
                <w:iCs/>
                <w:lang w:val="ro-RO"/>
              </w:rPr>
              <w:t xml:space="preserve"> si educa</w:t>
            </w:r>
            <w:r w:rsidR="00193C14" w:rsidRPr="00193C14">
              <w:rPr>
                <w:rFonts w:ascii="Times New Roman" w:hAnsi="Times New Roman"/>
                <w:b/>
                <w:bCs/>
                <w:i/>
                <w:iCs/>
                <w:lang w:val="ro-RO"/>
              </w:rPr>
              <w:t>ț</w:t>
            </w:r>
            <w:r w:rsidR="00440142" w:rsidRPr="00440142">
              <w:rPr>
                <w:rFonts w:ascii="Times New Roman" w:hAnsi="Times New Roman"/>
                <w:b/>
                <w:bCs/>
                <w:i/>
                <w:iCs/>
                <w:lang w:val="ro-RO"/>
              </w:rPr>
              <w:t>ie</w:t>
            </w:r>
          </w:p>
        </w:tc>
      </w:tr>
      <w:tr w:rsidR="00756828" w:rsidRPr="00913134" w14:paraId="405EEDA3" w14:textId="77777777" w:rsidTr="00756828">
        <w:trPr>
          <w:trHeight w:val="600"/>
        </w:trPr>
        <w:tc>
          <w:tcPr>
            <w:tcW w:w="540" w:type="dxa"/>
          </w:tcPr>
          <w:p w14:paraId="243C5116"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15.</w:t>
            </w:r>
          </w:p>
        </w:tc>
        <w:tc>
          <w:tcPr>
            <w:tcW w:w="2790" w:type="dxa"/>
          </w:tcPr>
          <w:p w14:paraId="38FF8E9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Criteriul de atribuire a contractului</w:t>
            </w:r>
          </w:p>
        </w:tc>
        <w:tc>
          <w:tcPr>
            <w:tcW w:w="5850" w:type="dxa"/>
          </w:tcPr>
          <w:p w14:paraId="6372A633" w14:textId="658AD69E" w:rsidR="00756828" w:rsidRPr="00A97407" w:rsidRDefault="00A97407" w:rsidP="00756828">
            <w:pPr>
              <w:jc w:val="both"/>
              <w:rPr>
                <w:rFonts w:ascii="Times New Roman" w:hAnsi="Times New Roman"/>
                <w:i/>
                <w:iCs/>
                <w:lang w:val="ro-RO"/>
              </w:rPr>
            </w:pPr>
            <w:r w:rsidRPr="00A97407">
              <w:rPr>
                <w:rFonts w:ascii="Times New Roman" w:hAnsi="Times New Roman"/>
                <w:i/>
                <w:iCs/>
                <w:lang w:val="ro-RO"/>
              </w:rPr>
              <w:t>P</w:t>
            </w:r>
            <w:r w:rsidR="00756828" w:rsidRPr="00A97407">
              <w:rPr>
                <w:rFonts w:ascii="Times New Roman" w:hAnsi="Times New Roman"/>
                <w:i/>
                <w:iCs/>
                <w:lang w:val="ro-RO"/>
              </w:rPr>
              <w:t>rețul cel mai scăzut</w:t>
            </w:r>
          </w:p>
        </w:tc>
      </w:tr>
    </w:tbl>
    <w:p w14:paraId="3ED37E66" w14:textId="77777777" w:rsidR="007F6081" w:rsidRPr="00913134" w:rsidRDefault="007F6081" w:rsidP="00756828">
      <w:pPr>
        <w:jc w:val="both"/>
        <w:rPr>
          <w:rFonts w:ascii="Times New Roman" w:hAnsi="Times New Roman"/>
          <w:lang w:val="ro-RO"/>
        </w:rPr>
      </w:pPr>
    </w:p>
    <w:p w14:paraId="6F661021" w14:textId="4598F3D4" w:rsidR="00756828" w:rsidRPr="00913134" w:rsidRDefault="00756828" w:rsidP="00756828">
      <w:pPr>
        <w:tabs>
          <w:tab w:val="left" w:pos="6688"/>
        </w:tabs>
        <w:rPr>
          <w:rFonts w:ascii="Times New Roman" w:hAnsi="Times New Roman"/>
          <w:i/>
          <w:lang w:val="ro-RO"/>
        </w:rPr>
      </w:pPr>
      <w:r w:rsidRPr="00913134">
        <w:rPr>
          <w:rFonts w:ascii="Times New Roman" w:hAnsi="Times New Roman"/>
          <w:i/>
          <w:lang w:val="ro-RO"/>
        </w:rPr>
        <w:t xml:space="preserve">Data publicării anunţului </w:t>
      </w:r>
      <w:bookmarkStart w:id="0" w:name="_GoBack"/>
      <w:bookmarkEnd w:id="0"/>
      <w:r w:rsidRPr="00FA23E1">
        <w:rPr>
          <w:rFonts w:ascii="Times New Roman" w:hAnsi="Times New Roman"/>
          <w:i/>
          <w:lang w:val="ro-RO"/>
        </w:rPr>
        <w:t>publicitar</w:t>
      </w:r>
      <w:r w:rsidR="00DF104D" w:rsidRPr="00FA23E1">
        <w:rPr>
          <w:rFonts w:ascii="Times New Roman" w:hAnsi="Times New Roman"/>
          <w:i/>
          <w:lang w:val="ro-RO"/>
        </w:rPr>
        <w:t xml:space="preserve">: </w:t>
      </w:r>
      <w:r w:rsidR="00193C14" w:rsidRPr="00FA23E1">
        <w:rPr>
          <w:rFonts w:ascii="Times New Roman" w:hAnsi="Times New Roman"/>
          <w:i/>
          <w:lang w:val="ro-RO"/>
        </w:rPr>
        <w:t>19</w:t>
      </w:r>
      <w:r w:rsidR="00DF104D" w:rsidRPr="00FA23E1">
        <w:rPr>
          <w:rFonts w:ascii="Times New Roman" w:hAnsi="Times New Roman"/>
          <w:i/>
          <w:lang w:val="ro-RO"/>
        </w:rPr>
        <w:t>.0</w:t>
      </w:r>
      <w:r w:rsidR="00193C14" w:rsidRPr="00FA23E1">
        <w:rPr>
          <w:rFonts w:ascii="Times New Roman" w:hAnsi="Times New Roman"/>
          <w:i/>
          <w:lang w:val="ro-RO"/>
        </w:rPr>
        <w:t>4</w:t>
      </w:r>
      <w:r w:rsidR="00DF104D" w:rsidRPr="00FA23E1">
        <w:rPr>
          <w:rFonts w:ascii="Times New Roman" w:hAnsi="Times New Roman"/>
          <w:i/>
          <w:lang w:val="ro-RO"/>
        </w:rPr>
        <w:t>.202</w:t>
      </w:r>
      <w:r w:rsidR="00193C14" w:rsidRPr="00FA23E1">
        <w:rPr>
          <w:rFonts w:ascii="Times New Roman" w:hAnsi="Times New Roman"/>
          <w:i/>
          <w:lang w:val="ro-RO"/>
        </w:rPr>
        <w:t>2</w:t>
      </w:r>
    </w:p>
    <w:p w14:paraId="3985C37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p>
    <w:p w14:paraId="6A743A7C" w14:textId="69902189" w:rsidR="00756828" w:rsidRPr="00913134" w:rsidRDefault="00756828" w:rsidP="00151C46">
      <w:pPr>
        <w:spacing w:after="160" w:line="259" w:lineRule="auto"/>
        <w:jc w:val="right"/>
        <w:rPr>
          <w:rFonts w:ascii="Times New Roman" w:hAnsi="Times New Roman"/>
          <w:lang w:val="ro-RO"/>
        </w:rPr>
      </w:pPr>
      <w:bookmarkStart w:id="1" w:name="_Toc283821544"/>
      <w:bookmarkStart w:id="2" w:name="_Toc288918949"/>
      <w:bookmarkStart w:id="3" w:name="_Toc532900578"/>
      <w:bookmarkStart w:id="4" w:name="_Toc532908386"/>
      <w:r w:rsidRPr="005B16D8">
        <w:rPr>
          <w:rFonts w:ascii="Times New Roman" w:hAnsi="Times New Roman"/>
          <w:color w:val="2F5496" w:themeColor="accent1" w:themeShade="BF"/>
          <w:lang w:val="ro-RO"/>
        </w:rPr>
        <w:t>Anexa nr. 1: Declarație privind eligibilitate</w:t>
      </w:r>
      <w:bookmarkEnd w:id="1"/>
      <w:bookmarkEnd w:id="2"/>
      <w:bookmarkEnd w:id="3"/>
      <w:bookmarkEnd w:id="4"/>
      <w:r w:rsidRPr="005B16D8">
        <w:rPr>
          <w:rFonts w:ascii="Times New Roman" w:hAnsi="Times New Roman"/>
          <w:color w:val="2F5496" w:themeColor="accent1" w:themeShade="BF"/>
          <w:lang w:val="ro-RO"/>
        </w:rPr>
        <w:t xml:space="preserve">a  </w:t>
      </w:r>
    </w:p>
    <w:p w14:paraId="22E923F5" w14:textId="77777777" w:rsidR="006F6703" w:rsidRDefault="006F6703" w:rsidP="00756828">
      <w:pPr>
        <w:rPr>
          <w:rFonts w:ascii="Times New Roman" w:hAnsi="Times New Roman"/>
          <w:b/>
          <w:lang w:val="ro-RO"/>
        </w:rPr>
      </w:pPr>
    </w:p>
    <w:p w14:paraId="07F4A202" w14:textId="2C611180" w:rsidR="00756828" w:rsidRPr="00913134" w:rsidRDefault="00756828" w:rsidP="00756828">
      <w:pPr>
        <w:rPr>
          <w:rFonts w:ascii="Times New Roman" w:hAnsi="Times New Roman"/>
          <w:b/>
          <w:lang w:val="ro-RO"/>
        </w:rPr>
      </w:pPr>
      <w:r w:rsidRPr="00913134">
        <w:rPr>
          <w:rFonts w:ascii="Times New Roman" w:hAnsi="Times New Roman"/>
          <w:b/>
          <w:lang w:val="ro-RO"/>
        </w:rPr>
        <w:t>OFERTANTUL</w:t>
      </w:r>
    </w:p>
    <w:p w14:paraId="4EF7DCF9" w14:textId="3F77F288" w:rsidR="00756828" w:rsidRPr="00913134" w:rsidRDefault="00756828" w:rsidP="00756828">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sidR="005F44DF">
        <w:rPr>
          <w:rFonts w:ascii="Times New Roman" w:hAnsi="Times New Roman"/>
          <w:i/>
          <w:lang w:val="ro-RO"/>
        </w:rPr>
        <w:t>, sediul/adresa, telefon, email</w:t>
      </w:r>
      <w:r w:rsidRPr="00913134">
        <w:rPr>
          <w:rFonts w:ascii="Times New Roman" w:hAnsi="Times New Roman"/>
          <w:i/>
          <w:lang w:val="ro-RO"/>
        </w:rPr>
        <w:t>)</w:t>
      </w:r>
    </w:p>
    <w:p w14:paraId="15E529C8" w14:textId="77777777" w:rsidR="00756828" w:rsidRPr="00913134" w:rsidRDefault="00756828" w:rsidP="00756828">
      <w:pPr>
        <w:rPr>
          <w:rFonts w:ascii="Times New Roman" w:hAnsi="Times New Roman"/>
          <w:i/>
          <w:lang w:val="ro-RO"/>
        </w:rPr>
      </w:pPr>
    </w:p>
    <w:p w14:paraId="138091A9" w14:textId="65153A47" w:rsidR="00756828" w:rsidRDefault="00756828" w:rsidP="00756828">
      <w:pPr>
        <w:rPr>
          <w:rFonts w:ascii="Times New Roman" w:hAnsi="Times New Roman"/>
          <w:i/>
          <w:lang w:val="ro-RO"/>
        </w:rPr>
      </w:pPr>
    </w:p>
    <w:p w14:paraId="7A69B28C" w14:textId="43F38F42" w:rsidR="006F6703" w:rsidRDefault="006F6703" w:rsidP="00756828">
      <w:pPr>
        <w:rPr>
          <w:rFonts w:ascii="Times New Roman" w:hAnsi="Times New Roman"/>
          <w:i/>
          <w:lang w:val="ro-RO"/>
        </w:rPr>
      </w:pPr>
    </w:p>
    <w:p w14:paraId="71CBAE1E" w14:textId="77777777" w:rsidR="006F6703" w:rsidRPr="00913134" w:rsidRDefault="006F6703" w:rsidP="00756828">
      <w:pPr>
        <w:rPr>
          <w:rFonts w:ascii="Times New Roman" w:hAnsi="Times New Roman"/>
          <w:i/>
          <w:lang w:val="ro-RO"/>
        </w:rPr>
      </w:pPr>
    </w:p>
    <w:p w14:paraId="4660B61E" w14:textId="77777777" w:rsidR="00756828" w:rsidRPr="00913134" w:rsidRDefault="00756828" w:rsidP="00756828">
      <w:pPr>
        <w:jc w:val="center"/>
        <w:rPr>
          <w:rFonts w:ascii="Times New Roman" w:hAnsi="Times New Roman"/>
          <w:b/>
          <w:lang w:val="ro-RO"/>
        </w:rPr>
      </w:pPr>
      <w:r w:rsidRPr="00913134">
        <w:rPr>
          <w:rFonts w:ascii="Times New Roman" w:hAnsi="Times New Roman"/>
          <w:b/>
          <w:lang w:val="ro-RO"/>
        </w:rPr>
        <w:t>DECLARAȚIE PRIVIND ELIGIBILITATEA</w:t>
      </w:r>
    </w:p>
    <w:p w14:paraId="07377FCF" w14:textId="77777777" w:rsidR="00756828" w:rsidRPr="00913134" w:rsidRDefault="00756828" w:rsidP="00756828">
      <w:pPr>
        <w:rPr>
          <w:rFonts w:ascii="Times New Roman" w:hAnsi="Times New Roman"/>
          <w:lang w:val="ro-RO"/>
        </w:rPr>
      </w:pPr>
    </w:p>
    <w:p w14:paraId="772ED2AE" w14:textId="77777777" w:rsidR="00756828" w:rsidRPr="00913134" w:rsidRDefault="00756828" w:rsidP="00756828">
      <w:pPr>
        <w:rPr>
          <w:rFonts w:ascii="Times New Roman" w:hAnsi="Times New Roman"/>
          <w:lang w:val="ro-RO"/>
        </w:rPr>
      </w:pPr>
    </w:p>
    <w:p w14:paraId="5A555D0A" w14:textId="77777777" w:rsidR="00756828" w:rsidRPr="00913134" w:rsidRDefault="00756828" w:rsidP="00756828">
      <w:pPr>
        <w:rPr>
          <w:rFonts w:ascii="Times New Roman" w:hAnsi="Times New Roman"/>
          <w:lang w:val="ro-RO"/>
        </w:rPr>
      </w:pPr>
    </w:p>
    <w:p w14:paraId="17DF1DFB" w14:textId="067FD5F6"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w:t>
      </w:r>
      <w:r w:rsidR="006F6703">
        <w:rPr>
          <w:rFonts w:ascii="Times New Roman" w:hAnsi="Times New Roman"/>
          <w:lang w:val="ro-RO"/>
        </w:rPr>
        <w:t xml:space="preserve"> ...........................................................</w:t>
      </w:r>
      <w:r w:rsidR="00E92CD6">
        <w:rPr>
          <w:rFonts w:ascii="Times New Roman" w:hAnsi="Times New Roman"/>
          <w:lang w:val="ro-RO"/>
        </w:rPr>
        <w:t>.</w:t>
      </w:r>
      <w:r w:rsidR="006F6703">
        <w:rPr>
          <w:rFonts w:ascii="Times New Roman" w:hAnsi="Times New Roman"/>
          <w:lang w:val="ro-RO"/>
        </w:rPr>
        <w:t>..........</w:t>
      </w:r>
      <w:r w:rsidRPr="00913134">
        <w:rPr>
          <w:rFonts w:ascii="Times New Roman" w:hAnsi="Times New Roman"/>
          <w:lang w:val="ro-RO"/>
        </w:rPr>
        <w:t xml:space="preserve"> reprezentant</w:t>
      </w:r>
      <w:r w:rsidR="006F6703">
        <w:rPr>
          <w:rFonts w:ascii="Times New Roman" w:hAnsi="Times New Roman"/>
          <w:lang w:val="ro-RO"/>
        </w:rPr>
        <w:t xml:space="preserve"> </w:t>
      </w:r>
      <w:r w:rsidRPr="00913134">
        <w:rPr>
          <w:rFonts w:ascii="Times New Roman" w:hAnsi="Times New Roman"/>
          <w:lang w:val="ro-RO"/>
        </w:rPr>
        <w:t>(legal/ împuternicit) al</w:t>
      </w:r>
      <w:r w:rsidR="006F6703">
        <w:rPr>
          <w:rFonts w:ascii="Times New Roman" w:hAnsi="Times New Roman"/>
          <w:lang w:val="ro-RO"/>
        </w:rPr>
        <w:t xml:space="preserve"> </w:t>
      </w:r>
      <w:r w:rsidR="00B353C5">
        <w:rPr>
          <w:rFonts w:ascii="Times New Roman" w:hAnsi="Times New Roman"/>
          <w:lang w:val="ro-RO"/>
        </w:rPr>
        <w:t>.............................</w:t>
      </w:r>
      <w:r w:rsidR="00E92CD6">
        <w:rPr>
          <w:rFonts w:ascii="Times New Roman" w:hAnsi="Times New Roman"/>
          <w:lang w:val="ro-RO"/>
        </w:rPr>
        <w:t>......</w:t>
      </w:r>
      <w:r w:rsidR="00B353C5">
        <w:rPr>
          <w:rFonts w:ascii="Times New Roman" w:hAnsi="Times New Roman"/>
          <w:lang w:val="ro-RO"/>
        </w:rPr>
        <w:t>..................................................................................</w:t>
      </w:r>
      <w:r w:rsidR="006F6703">
        <w:rPr>
          <w:rFonts w:ascii="Times New Roman" w:hAnsi="Times New Roman"/>
          <w:lang w:val="ro-RO"/>
        </w:rPr>
        <w:t>.............................</w:t>
      </w:r>
      <w:r w:rsidR="00E92CD6">
        <w:rPr>
          <w:rFonts w:ascii="Times New Roman" w:hAnsi="Times New Roman"/>
          <w:lang w:val="ro-RO"/>
        </w:rPr>
        <w:t xml:space="preserve"> ................................................................................</w:t>
      </w:r>
      <w:r w:rsidR="006F6703">
        <w:rPr>
          <w:rFonts w:ascii="Times New Roman" w:hAnsi="Times New Roman"/>
          <w:lang w:val="ro-RO"/>
        </w:rPr>
        <w:t>,</w:t>
      </w:r>
      <w:r w:rsidRPr="00913134">
        <w:rPr>
          <w:rFonts w:ascii="Times New Roman" w:hAnsi="Times New Roman"/>
          <w:i/>
          <w:lang w:val="ro-RO"/>
        </w:rPr>
        <w:t xml:space="preserve"> (denumirea/ numele</w:t>
      </w:r>
      <w:r w:rsidR="005F44DF">
        <w:rPr>
          <w:rFonts w:ascii="Times New Roman" w:hAnsi="Times New Roman"/>
          <w:i/>
          <w:lang w:val="ro-RO"/>
        </w:rPr>
        <w:t xml:space="preserve"> si </w:t>
      </w:r>
      <w:r w:rsidRPr="00913134">
        <w:rPr>
          <w:rFonts w:ascii="Times New Roman" w:hAnsi="Times New Roman"/>
          <w:i/>
          <w:lang w:val="ro-RO"/>
        </w:rPr>
        <w:t>sediul/ adresa ofertantului)</w:t>
      </w:r>
      <w:r w:rsidRPr="00913134">
        <w:rPr>
          <w:rFonts w:ascii="Times New Roman" w:hAnsi="Times New Roman"/>
          <w:lang w:val="ro-RO"/>
        </w:rPr>
        <w:t xml:space="preserve"> declar pe propria răspundere, sub sancțiunile aplicate faptei de fals în acte, că societatea </w:t>
      </w:r>
      <w:r w:rsidRPr="00913134">
        <w:rPr>
          <w:rFonts w:ascii="Times New Roman" w:eastAsia="Times New Roman" w:hAnsi="Times New Roman"/>
          <w:bCs/>
          <w:lang w:val="ro-RO"/>
        </w:rPr>
        <w:t>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w:t>
      </w:r>
      <w:r w:rsidRPr="00913134">
        <w:rPr>
          <w:rFonts w:ascii="Times New Roman" w:hAnsi="Times New Roman"/>
          <w:lang w:val="ro-RO"/>
        </w:rPr>
        <w:t xml:space="preserve">. </w:t>
      </w:r>
    </w:p>
    <w:p w14:paraId="658DD563" w14:textId="77777777" w:rsidR="00756828" w:rsidRPr="00913134" w:rsidRDefault="00756828" w:rsidP="00756828">
      <w:pPr>
        <w:jc w:val="both"/>
        <w:rPr>
          <w:rFonts w:ascii="Times New Roman" w:hAnsi="Times New Roman"/>
          <w:lang w:val="ro-RO"/>
        </w:rPr>
      </w:pPr>
    </w:p>
    <w:p w14:paraId="0D402171" w14:textId="71601CF4"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 xml:space="preserve">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704FA3CB" w14:textId="77777777" w:rsidR="00756828" w:rsidRPr="00913134" w:rsidRDefault="00756828" w:rsidP="00756828">
      <w:pPr>
        <w:jc w:val="both"/>
        <w:rPr>
          <w:rFonts w:ascii="Times New Roman" w:hAnsi="Times New Roman"/>
          <w:lang w:val="ro-RO"/>
        </w:rPr>
      </w:pPr>
    </w:p>
    <w:p w14:paraId="3A4BA858" w14:textId="42D9E2F9"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 xml:space="preserve"> autorizez prin prezenta orice instituție, societate comercială, bancă, alte persoane juridice să furnizeze informații reprezentanților autorizați ai </w:t>
      </w:r>
      <w:r w:rsidR="00CA3B15">
        <w:rPr>
          <w:rFonts w:ascii="Times New Roman" w:hAnsi="Times New Roman"/>
          <w:lang w:val="ro-RO"/>
        </w:rPr>
        <w:t>Fundatiei Centrul Parteneriat pentru Egalitate</w:t>
      </w:r>
      <w:r w:rsidRPr="00913134">
        <w:rPr>
          <w:rFonts w:ascii="Times New Roman" w:hAnsi="Times New Roman"/>
          <w:lang w:val="ro-RO"/>
        </w:rPr>
        <w:t xml:space="preserve"> cu privire la orice aspect tehnic și financiar în legătură cu activitatea noastră.</w:t>
      </w:r>
    </w:p>
    <w:p w14:paraId="03860CB7" w14:textId="77777777" w:rsidR="00756828" w:rsidRPr="00913134" w:rsidRDefault="00756828" w:rsidP="00756828">
      <w:pPr>
        <w:jc w:val="both"/>
        <w:rPr>
          <w:rFonts w:ascii="Times New Roman" w:hAnsi="Times New Roman"/>
          <w:lang w:val="ro-RO"/>
        </w:rPr>
      </w:pPr>
    </w:p>
    <w:p w14:paraId="48A28CAA" w14:textId="77DE75FB" w:rsidR="00756828" w:rsidRPr="00913134" w:rsidRDefault="00756828" w:rsidP="00756828">
      <w:pPr>
        <w:rPr>
          <w:rFonts w:ascii="Times New Roman" w:hAnsi="Times New Roman"/>
          <w:lang w:val="ro-RO"/>
        </w:rPr>
      </w:pPr>
      <w:r w:rsidRPr="00913134">
        <w:rPr>
          <w:rFonts w:ascii="Times New Roman" w:hAnsi="Times New Roman"/>
          <w:lang w:val="ro-RO"/>
        </w:rPr>
        <w:t xml:space="preserve">Prezenta declarație este </w:t>
      </w:r>
      <w:r w:rsidRPr="005F44DF">
        <w:rPr>
          <w:rFonts w:ascii="Times New Roman" w:hAnsi="Times New Roman"/>
          <w:lang w:val="ro-RO"/>
        </w:rPr>
        <w:t>valabilă</w:t>
      </w:r>
      <w:r w:rsidR="006F6703" w:rsidRPr="005F44DF">
        <w:rPr>
          <w:rFonts w:ascii="Times New Roman" w:hAnsi="Times New Roman"/>
          <w:lang w:val="ro-RO"/>
        </w:rPr>
        <w:t xml:space="preserve"> 45 de </w:t>
      </w:r>
      <w:r w:rsidRPr="005F44DF">
        <w:rPr>
          <w:rFonts w:ascii="Times New Roman" w:hAnsi="Times New Roman"/>
          <w:lang w:val="ro-RO"/>
        </w:rPr>
        <w:t>zile.</w:t>
      </w:r>
    </w:p>
    <w:p w14:paraId="1EFB3AD7" w14:textId="77777777" w:rsidR="00756828" w:rsidRPr="00913134" w:rsidRDefault="00756828" w:rsidP="00756828">
      <w:pPr>
        <w:rPr>
          <w:rFonts w:ascii="Times New Roman" w:hAnsi="Times New Roman"/>
          <w:lang w:val="ro-RO"/>
        </w:rPr>
      </w:pPr>
    </w:p>
    <w:p w14:paraId="270CFEDB" w14:textId="77777777" w:rsidR="00756828" w:rsidRPr="00913134" w:rsidRDefault="00756828" w:rsidP="00756828">
      <w:pPr>
        <w:rPr>
          <w:rFonts w:ascii="Times New Roman" w:hAnsi="Times New Roman"/>
          <w:lang w:val="ro-RO"/>
        </w:rPr>
      </w:pPr>
    </w:p>
    <w:p w14:paraId="3899EC9A" w14:textId="77777777" w:rsidR="00756828" w:rsidRPr="00913134" w:rsidRDefault="00756828" w:rsidP="00756828">
      <w:pPr>
        <w:rPr>
          <w:rFonts w:ascii="Times New Roman" w:hAnsi="Times New Roman"/>
          <w:lang w:val="ro-RO"/>
        </w:rPr>
      </w:pPr>
      <w:r w:rsidRPr="00913134">
        <w:rPr>
          <w:rFonts w:ascii="Times New Roman" w:hAnsi="Times New Roman"/>
          <w:lang w:val="ro-RO"/>
        </w:rPr>
        <w:t>Data completării: .................................</w:t>
      </w:r>
    </w:p>
    <w:p w14:paraId="0416B002" w14:textId="77777777" w:rsidR="00756828" w:rsidRPr="00913134" w:rsidRDefault="00756828" w:rsidP="00756828">
      <w:pPr>
        <w:jc w:val="right"/>
        <w:rPr>
          <w:rFonts w:ascii="Times New Roman" w:hAnsi="Times New Roman"/>
          <w:lang w:val="ro-RO"/>
        </w:rPr>
      </w:pPr>
      <w:r w:rsidRPr="00913134">
        <w:rPr>
          <w:rFonts w:ascii="Times New Roman" w:hAnsi="Times New Roman"/>
          <w:lang w:val="ro-RO"/>
        </w:rPr>
        <w:t>Ofertant,</w:t>
      </w:r>
    </w:p>
    <w:p w14:paraId="756AEAF4" w14:textId="77777777" w:rsidR="00756828" w:rsidRPr="00913134" w:rsidRDefault="00756828" w:rsidP="00756828">
      <w:pPr>
        <w:jc w:val="right"/>
        <w:rPr>
          <w:rFonts w:ascii="Times New Roman" w:hAnsi="Times New Roman"/>
          <w:lang w:val="ro-RO"/>
        </w:rPr>
      </w:pPr>
      <w:r w:rsidRPr="00913134">
        <w:rPr>
          <w:rFonts w:ascii="Times New Roman" w:hAnsi="Times New Roman"/>
          <w:lang w:val="ro-RO"/>
        </w:rPr>
        <w:t>…………………………</w:t>
      </w:r>
    </w:p>
    <w:p w14:paraId="21C4959E" w14:textId="77777777" w:rsidR="00756828" w:rsidRPr="00913134" w:rsidRDefault="00756828" w:rsidP="00756828">
      <w:pPr>
        <w:rPr>
          <w:rFonts w:ascii="Times New Roman" w:hAnsi="Times New Roman"/>
          <w:lang w:val="ro-RO"/>
        </w:rPr>
      </w:pPr>
    </w:p>
    <w:p w14:paraId="0DAC955C" w14:textId="77777777" w:rsidR="00756828" w:rsidRPr="00913134" w:rsidRDefault="00756828" w:rsidP="00756828">
      <w:pPr>
        <w:rPr>
          <w:rFonts w:ascii="Times New Roman" w:hAnsi="Times New Roman"/>
          <w:lang w:val="ro-RO"/>
        </w:rPr>
      </w:pPr>
    </w:p>
    <w:p w14:paraId="30EA9E6C" w14:textId="77777777" w:rsidR="00756828" w:rsidRDefault="00756828" w:rsidP="00756828">
      <w:pPr>
        <w:spacing w:after="160" w:line="259" w:lineRule="auto"/>
        <w:rPr>
          <w:rFonts w:ascii="Times New Roman" w:hAnsi="Times New Roman"/>
          <w:lang w:val="ro-RO"/>
        </w:rPr>
      </w:pPr>
      <w:r>
        <w:rPr>
          <w:rFonts w:ascii="Times New Roman" w:hAnsi="Times New Roman"/>
          <w:lang w:val="ro-RO"/>
        </w:rPr>
        <w:br w:type="page"/>
      </w:r>
    </w:p>
    <w:p w14:paraId="33CC7153" w14:textId="77777777" w:rsidR="00756828" w:rsidRPr="00913134" w:rsidRDefault="00756828" w:rsidP="00756828">
      <w:pPr>
        <w:pStyle w:val="Heading2"/>
        <w:jc w:val="right"/>
        <w:rPr>
          <w:rFonts w:ascii="Times New Roman" w:hAnsi="Times New Roman"/>
          <w:sz w:val="24"/>
          <w:szCs w:val="24"/>
          <w:lang w:val="ro-RO"/>
        </w:rPr>
      </w:pPr>
      <w:bookmarkStart w:id="5" w:name="_Toc283821545"/>
      <w:bookmarkStart w:id="6" w:name="_Toc288918950"/>
      <w:bookmarkStart w:id="7" w:name="_Toc532900579"/>
      <w:bookmarkStart w:id="8" w:name="_Toc532908387"/>
      <w:r>
        <w:rPr>
          <w:rFonts w:ascii="Times New Roman" w:hAnsi="Times New Roman"/>
          <w:sz w:val="24"/>
          <w:szCs w:val="24"/>
          <w:lang w:val="ro-RO"/>
        </w:rPr>
        <w:lastRenderedPageBreak/>
        <w:t>Anexa nr. 2</w:t>
      </w:r>
      <w:r w:rsidRPr="00913134">
        <w:rPr>
          <w:rFonts w:ascii="Times New Roman" w:hAnsi="Times New Roman"/>
          <w:sz w:val="24"/>
          <w:szCs w:val="24"/>
          <w:lang w:val="ro-RO"/>
        </w:rPr>
        <w:t>: Declaraţie privind situaţia de excludere  a ofertantului</w:t>
      </w:r>
      <w:bookmarkEnd w:id="5"/>
      <w:bookmarkEnd w:id="6"/>
      <w:bookmarkEnd w:id="7"/>
      <w:bookmarkEnd w:id="8"/>
    </w:p>
    <w:p w14:paraId="452439B2" w14:textId="77777777" w:rsidR="00756828" w:rsidRPr="00913134" w:rsidRDefault="00756828" w:rsidP="00756828">
      <w:pPr>
        <w:rPr>
          <w:rFonts w:ascii="Times New Roman" w:hAnsi="Times New Roman"/>
          <w:lang w:val="ro-RO"/>
        </w:rPr>
      </w:pPr>
    </w:p>
    <w:p w14:paraId="19C63284" w14:textId="77777777" w:rsidR="00756828" w:rsidRPr="00913134" w:rsidRDefault="00756828" w:rsidP="00756828">
      <w:pPr>
        <w:rPr>
          <w:rFonts w:ascii="Times New Roman" w:hAnsi="Times New Roman"/>
          <w:b/>
          <w:lang w:val="ro-RO"/>
        </w:rPr>
      </w:pPr>
      <w:r w:rsidRPr="00913134">
        <w:rPr>
          <w:rFonts w:ascii="Times New Roman" w:hAnsi="Times New Roman"/>
          <w:b/>
          <w:lang w:val="ro-RO"/>
        </w:rPr>
        <w:t>OFERTANTUL</w:t>
      </w:r>
    </w:p>
    <w:p w14:paraId="385B69F2" w14:textId="25FC3172" w:rsidR="005F44DF" w:rsidRPr="00913134" w:rsidRDefault="005F44DF" w:rsidP="005F44DF">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Pr>
          <w:rFonts w:ascii="Times New Roman" w:hAnsi="Times New Roman"/>
          <w:i/>
          <w:lang w:val="ro-RO"/>
        </w:rPr>
        <w:t>, sediul/adresa, telefon, email</w:t>
      </w:r>
      <w:r w:rsidRPr="00913134">
        <w:rPr>
          <w:rFonts w:ascii="Times New Roman" w:hAnsi="Times New Roman"/>
          <w:i/>
          <w:lang w:val="ro-RO"/>
        </w:rPr>
        <w:t>)</w:t>
      </w:r>
    </w:p>
    <w:p w14:paraId="25A4DF48" w14:textId="77777777" w:rsidR="00756828" w:rsidRDefault="00756828" w:rsidP="00756828">
      <w:pPr>
        <w:rPr>
          <w:rFonts w:ascii="Times New Roman" w:hAnsi="Times New Roman"/>
          <w:i/>
          <w:lang w:val="ro-RO"/>
        </w:rPr>
      </w:pPr>
    </w:p>
    <w:p w14:paraId="411694CA" w14:textId="77777777" w:rsidR="00756828" w:rsidRDefault="00756828" w:rsidP="00756828">
      <w:pPr>
        <w:rPr>
          <w:rFonts w:ascii="Times New Roman" w:hAnsi="Times New Roman"/>
          <w:i/>
          <w:lang w:val="ro-RO"/>
        </w:rPr>
      </w:pPr>
    </w:p>
    <w:p w14:paraId="1A56D5BD" w14:textId="77777777" w:rsidR="00756828" w:rsidRPr="00913134" w:rsidRDefault="00756828" w:rsidP="00756828">
      <w:pPr>
        <w:rPr>
          <w:rFonts w:ascii="Times New Roman" w:hAnsi="Times New Roman"/>
          <w:lang w:val="ro-RO"/>
        </w:rPr>
      </w:pPr>
    </w:p>
    <w:p w14:paraId="10526AA9" w14:textId="77777777" w:rsidR="00756828" w:rsidRPr="00913134" w:rsidRDefault="00756828" w:rsidP="00756828">
      <w:pPr>
        <w:autoSpaceDE w:val="0"/>
        <w:autoSpaceDN w:val="0"/>
        <w:adjustRightInd w:val="0"/>
        <w:jc w:val="center"/>
        <w:rPr>
          <w:rFonts w:ascii="Times New Roman" w:hAnsi="Times New Roman"/>
          <w:b/>
          <w:lang w:val="ro-RO"/>
        </w:rPr>
      </w:pPr>
      <w:r w:rsidRPr="00913134">
        <w:rPr>
          <w:rFonts w:ascii="Times New Roman" w:hAnsi="Times New Roman"/>
          <w:b/>
          <w:lang w:val="ro-RO"/>
        </w:rPr>
        <w:t>DECLARAŢIE</w:t>
      </w:r>
    </w:p>
    <w:p w14:paraId="44D2954F" w14:textId="77777777" w:rsidR="00756828" w:rsidRPr="00913134" w:rsidRDefault="00756828" w:rsidP="00756828">
      <w:pPr>
        <w:autoSpaceDE w:val="0"/>
        <w:autoSpaceDN w:val="0"/>
        <w:adjustRightInd w:val="0"/>
        <w:jc w:val="center"/>
        <w:rPr>
          <w:rFonts w:ascii="Times New Roman" w:hAnsi="Times New Roman"/>
          <w:b/>
          <w:lang w:val="ro-RO"/>
        </w:rPr>
      </w:pPr>
      <w:r w:rsidRPr="00913134">
        <w:rPr>
          <w:rFonts w:ascii="Times New Roman" w:hAnsi="Times New Roman"/>
          <w:b/>
          <w:lang w:val="ro-RO"/>
        </w:rPr>
        <w:t>privind situațiile de excludere din procedură</w:t>
      </w:r>
    </w:p>
    <w:p w14:paraId="5DB6CF37" w14:textId="77777777" w:rsidR="00756828" w:rsidRPr="00913134" w:rsidRDefault="00756828" w:rsidP="00756828">
      <w:pPr>
        <w:autoSpaceDE w:val="0"/>
        <w:autoSpaceDN w:val="0"/>
        <w:adjustRightInd w:val="0"/>
        <w:jc w:val="center"/>
        <w:rPr>
          <w:rFonts w:ascii="Times New Roman" w:hAnsi="Times New Roman"/>
          <w:b/>
          <w:lang w:val="ro-RO"/>
        </w:rPr>
      </w:pPr>
    </w:p>
    <w:p w14:paraId="493850D0" w14:textId="77777777" w:rsidR="00756828" w:rsidRPr="00913134" w:rsidRDefault="00756828" w:rsidP="00756828">
      <w:pPr>
        <w:autoSpaceDE w:val="0"/>
        <w:autoSpaceDN w:val="0"/>
        <w:adjustRightInd w:val="0"/>
        <w:jc w:val="center"/>
        <w:rPr>
          <w:rFonts w:ascii="Times New Roman" w:hAnsi="Times New Roman"/>
          <w:b/>
          <w:lang w:val="ro-RO"/>
        </w:rPr>
      </w:pPr>
    </w:p>
    <w:p w14:paraId="1081219E" w14:textId="1BB3027A"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t>Subsemnatul(a),</w:t>
      </w:r>
      <w:r w:rsidR="006F6703">
        <w:rPr>
          <w:rFonts w:ascii="Times New Roman" w:hAnsi="Times New Roman"/>
          <w:lang w:val="ro-RO"/>
        </w:rPr>
        <w:t xml:space="preserve"> ....................................................................,</w:t>
      </w:r>
      <w:r w:rsidRPr="00913134">
        <w:rPr>
          <w:rFonts w:ascii="Times New Roman" w:hAnsi="Times New Roman"/>
          <w:lang w:val="ro-RO"/>
        </w:rPr>
        <w:t xml:space="preserve"> reprezentant</w:t>
      </w:r>
      <w:r w:rsidR="006F6703">
        <w:rPr>
          <w:rFonts w:ascii="Times New Roman" w:hAnsi="Times New Roman"/>
          <w:lang w:val="ro-RO"/>
        </w:rPr>
        <w:t xml:space="preserve"> </w:t>
      </w:r>
      <w:r w:rsidRPr="00913134">
        <w:rPr>
          <w:rFonts w:ascii="Times New Roman" w:hAnsi="Times New Roman"/>
          <w:lang w:val="ro-RO"/>
        </w:rPr>
        <w:t>(legal/împuternicit) al .........</w:t>
      </w:r>
      <w:r w:rsidR="006F6703">
        <w:rPr>
          <w:rFonts w:ascii="Times New Roman" w:hAnsi="Times New Roman"/>
          <w:lang w:val="ro-RO"/>
        </w:rPr>
        <w:t>..........................................................................................</w:t>
      </w:r>
      <w:r w:rsidRPr="00913134">
        <w:rPr>
          <w:rFonts w:ascii="Times New Roman" w:hAnsi="Times New Roman"/>
          <w:lang w:val="ro-RO"/>
        </w:rPr>
        <w:t>............... (</w:t>
      </w:r>
      <w:r w:rsidRPr="00913134">
        <w:rPr>
          <w:rFonts w:ascii="Times New Roman" w:hAnsi="Times New Roman"/>
          <w:i/>
          <w:lang w:val="ro-RO"/>
        </w:rPr>
        <w:t>denumirea,</w:t>
      </w:r>
      <w:r w:rsidR="006F6703">
        <w:rPr>
          <w:rFonts w:ascii="Times New Roman" w:hAnsi="Times New Roman"/>
          <w:i/>
          <w:lang w:val="ro-RO"/>
        </w:rPr>
        <w:t xml:space="preserve"> </w:t>
      </w:r>
      <w:r w:rsidRPr="00913134">
        <w:rPr>
          <w:rFonts w:ascii="Times New Roman" w:hAnsi="Times New Roman"/>
          <w:i/>
          <w:lang w:val="ro-RO"/>
        </w:rPr>
        <w:t>numele operatorului economic</w:t>
      </w:r>
      <w:r w:rsidRPr="00913134">
        <w:rPr>
          <w:rFonts w:ascii="Times New Roman" w:hAnsi="Times New Roman"/>
          <w:lang w:val="ro-RO"/>
        </w:rPr>
        <w:t xml:space="preserve">), în calitate de ofertant la procedura organizată în vederea atribuirii </w:t>
      </w:r>
      <w:r w:rsidR="006F6703">
        <w:rPr>
          <w:rFonts w:ascii="Times New Roman" w:hAnsi="Times New Roman"/>
          <w:lang w:val="ro-RO"/>
        </w:rPr>
        <w:t>contractului cadru avand ca obiect prestarea de servicii pentru evenimente (cazare, masa si sala pentru evenimente)</w:t>
      </w:r>
      <w:r w:rsidRPr="00913134">
        <w:rPr>
          <w:rFonts w:ascii="Times New Roman" w:hAnsi="Times New Roman"/>
          <w:lang w:val="ro-RO"/>
        </w:rPr>
        <w:t>, declar pe propria răspundere că societatea noastră nu se află în niciuna dintre situațiile de mai jos:</w:t>
      </w:r>
    </w:p>
    <w:p w14:paraId="44F36D02"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49A9D1EC"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a încălcat obligaţiile relevante din domeniile mediului, social şi al relaţiilor de muncă;</w:t>
      </w:r>
    </w:p>
    <w:p w14:paraId="12E72FAA"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se află în procedura insolvenţei sau în lichidare, în supraveghere judiciară sau în încetarea activităţii;</w:t>
      </w:r>
    </w:p>
    <w:p w14:paraId="4A1C59EF"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xml:space="preserve">- a comis o abatere profesională gravă care îi pune în discuţie integritatea; </w:t>
      </w:r>
    </w:p>
    <w:p w14:paraId="3CB3031C"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a încheiat cu alţi operatori economici acorduri care vizează denaturarea concurenţei în cadrul sau în legătură cu prezenta procedură;</w:t>
      </w:r>
    </w:p>
    <w:p w14:paraId="3A8B287B"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se află într-o situaţie de conflict de interese în cadrul sau în legătură cu prezenta procedură;</w:t>
      </w:r>
    </w:p>
    <w:p w14:paraId="079CD253"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participarea anterioară a operatorului economic la pregătirea procedurii a condus la o distorsionare a concurenţei;</w:t>
      </w:r>
    </w:p>
    <w:p w14:paraId="263D7340"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1E7B2177"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s-a făcut vinovat de declaraţii false în conţinutul informaţiilor transmise la solicitarea achizitorului, nu a prezentat aceste informaţii sau nu este în măsură să prezinte documentele justificative solicitate;</w:t>
      </w:r>
    </w:p>
    <w:p w14:paraId="74BF8315"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acordului-cadru către respectivul operator economic.</w:t>
      </w:r>
    </w:p>
    <w:p w14:paraId="7214A6F3" w14:textId="091D7E15"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lastRenderedPageBreak/>
        <w:t>Subsemnatul</w:t>
      </w:r>
      <w:r w:rsidR="00E92CD6">
        <w:rPr>
          <w:rFonts w:ascii="Times New Roman" w:hAnsi="Times New Roman"/>
          <w:lang w:val="ro-RO"/>
        </w:rPr>
        <w:t>(a)</w:t>
      </w:r>
      <w:r w:rsidRPr="00913134">
        <w:rPr>
          <w:rFonts w:ascii="Times New Roman" w:hAnsi="Times New Roman"/>
          <w:lang w:val="ro-RO"/>
        </w:rPr>
        <w:t xml:space="preserve"> declar că informaţiile furnizate sunt complete şi corecte în fiecare detaliu şi înţeleg că achizitorul are dreptul de a solicita, în scopul verificării şi confirmării declaraţiilor, orice documente doveditoare de care dispun.</w:t>
      </w:r>
    </w:p>
    <w:p w14:paraId="1D55AEE4" w14:textId="77777777"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t>Înţeleg că în cazul în care această declaraţie nu este conformă cu realitatea sunt pasibil de încălcarea prevederilor legislaţiei penale privind falsul în declaraţii.</w:t>
      </w:r>
    </w:p>
    <w:p w14:paraId="7E11E9AF" w14:textId="77777777" w:rsidR="006228A8" w:rsidRDefault="006228A8" w:rsidP="00756828">
      <w:pPr>
        <w:rPr>
          <w:rFonts w:ascii="Times New Roman" w:hAnsi="Times New Roman"/>
          <w:lang w:val="ro-RO"/>
        </w:rPr>
      </w:pPr>
    </w:p>
    <w:p w14:paraId="56F829D6" w14:textId="77777777" w:rsidR="006228A8" w:rsidRDefault="006228A8" w:rsidP="00756828">
      <w:pPr>
        <w:rPr>
          <w:rFonts w:ascii="Times New Roman" w:hAnsi="Times New Roman"/>
          <w:lang w:val="ro-RO"/>
        </w:rPr>
      </w:pPr>
    </w:p>
    <w:p w14:paraId="0EE82251" w14:textId="103EDEDB" w:rsidR="00756828" w:rsidRPr="00913134" w:rsidRDefault="00756828" w:rsidP="00756828">
      <w:pPr>
        <w:rPr>
          <w:rFonts w:ascii="Times New Roman" w:hAnsi="Times New Roman"/>
          <w:lang w:val="ro-RO"/>
        </w:rPr>
      </w:pPr>
      <w:r w:rsidRPr="00913134">
        <w:rPr>
          <w:rFonts w:ascii="Times New Roman" w:hAnsi="Times New Roman"/>
          <w:lang w:val="ro-RO"/>
        </w:rPr>
        <w:t>Data completării</w:t>
      </w:r>
      <w:r w:rsidR="00AC489A">
        <w:rPr>
          <w:rFonts w:ascii="Times New Roman" w:hAnsi="Times New Roman"/>
          <w:lang w:val="ro-RO"/>
        </w:rPr>
        <w:t>:</w:t>
      </w:r>
      <w:r w:rsidRPr="00913134">
        <w:rPr>
          <w:rFonts w:ascii="Times New Roman" w:hAnsi="Times New Roman"/>
          <w:lang w:val="ro-RO"/>
        </w:rPr>
        <w:t xml:space="preserve"> ..............</w:t>
      </w:r>
      <w:r w:rsidR="00AC489A">
        <w:rPr>
          <w:rFonts w:ascii="Times New Roman" w:hAnsi="Times New Roman"/>
          <w:lang w:val="ro-RO"/>
        </w:rPr>
        <w:t>......</w:t>
      </w:r>
      <w:r w:rsidRPr="00913134">
        <w:rPr>
          <w:rFonts w:ascii="Times New Roman" w:hAnsi="Times New Roman"/>
          <w:lang w:val="ro-RO"/>
        </w:rPr>
        <w:t>........</w:t>
      </w:r>
    </w:p>
    <w:p w14:paraId="0D7C94FE" w14:textId="77777777" w:rsidR="00AC489A" w:rsidRDefault="00756828" w:rsidP="00756828">
      <w:pPr>
        <w:jc w:val="right"/>
        <w:rPr>
          <w:rFonts w:ascii="Times New Roman" w:hAnsi="Times New Roman"/>
          <w:lang w:val="ro-RO"/>
        </w:rPr>
      </w:pPr>
      <w:r w:rsidRPr="00913134">
        <w:rPr>
          <w:rFonts w:ascii="Times New Roman" w:hAnsi="Times New Roman"/>
          <w:lang w:val="ro-RO"/>
        </w:rPr>
        <w:t xml:space="preserve">Ofertant, </w:t>
      </w:r>
    </w:p>
    <w:p w14:paraId="7A793E16" w14:textId="748AD790" w:rsidR="00756828" w:rsidRDefault="00756828" w:rsidP="00756828">
      <w:pPr>
        <w:jc w:val="right"/>
        <w:rPr>
          <w:rFonts w:ascii="Times New Roman" w:hAnsi="Times New Roman"/>
          <w:lang w:val="ro-RO"/>
        </w:rPr>
      </w:pPr>
      <w:r w:rsidRPr="00913134">
        <w:rPr>
          <w:rFonts w:ascii="Times New Roman" w:hAnsi="Times New Roman"/>
          <w:lang w:val="ro-RO"/>
        </w:rPr>
        <w:t>………………………………….</w:t>
      </w:r>
    </w:p>
    <w:p w14:paraId="184FC8D5" w14:textId="77777777" w:rsidR="00756828" w:rsidRDefault="00756828" w:rsidP="00756828">
      <w:pPr>
        <w:spacing w:after="160" w:line="259" w:lineRule="auto"/>
        <w:rPr>
          <w:rFonts w:ascii="Times New Roman" w:hAnsi="Times New Roman"/>
          <w:lang w:val="ro-RO"/>
        </w:rPr>
      </w:pPr>
      <w:r>
        <w:rPr>
          <w:rFonts w:ascii="Times New Roman" w:hAnsi="Times New Roman"/>
          <w:lang w:val="ro-RO"/>
        </w:rPr>
        <w:br w:type="page"/>
      </w:r>
    </w:p>
    <w:p w14:paraId="7C7FAAA4" w14:textId="19827F8E" w:rsidR="00756828" w:rsidRPr="00417275" w:rsidRDefault="00756828" w:rsidP="00D8108D">
      <w:pPr>
        <w:jc w:val="right"/>
        <w:rPr>
          <w:rFonts w:ascii="Times New Roman" w:hAnsi="Times New Roman"/>
          <w:bCs/>
          <w:color w:val="2F5496" w:themeColor="accent1" w:themeShade="BF"/>
          <w:lang w:val="ro-RO"/>
        </w:rPr>
      </w:pPr>
      <w:r w:rsidRPr="00417275">
        <w:rPr>
          <w:rFonts w:ascii="Times New Roman" w:hAnsi="Times New Roman"/>
          <w:bCs/>
          <w:color w:val="2F5496" w:themeColor="accent1" w:themeShade="BF"/>
          <w:lang w:val="ro-RO"/>
        </w:rPr>
        <w:lastRenderedPageBreak/>
        <w:t xml:space="preserve">Anexa nr. </w:t>
      </w:r>
      <w:r w:rsidR="00D8108D">
        <w:rPr>
          <w:rFonts w:ascii="Times New Roman" w:hAnsi="Times New Roman"/>
          <w:bCs/>
          <w:color w:val="2F5496" w:themeColor="accent1" w:themeShade="BF"/>
          <w:lang w:val="ro-RO"/>
        </w:rPr>
        <w:t>3</w:t>
      </w:r>
      <w:r w:rsidRPr="00417275">
        <w:rPr>
          <w:rFonts w:ascii="Times New Roman" w:hAnsi="Times New Roman"/>
          <w:bCs/>
          <w:color w:val="2F5496" w:themeColor="accent1" w:themeShade="BF"/>
          <w:lang w:val="ro-RO"/>
        </w:rPr>
        <w:t xml:space="preserve"> – Declarație privind conflictul de interese</w:t>
      </w:r>
    </w:p>
    <w:p w14:paraId="5F6DAD57" w14:textId="77777777" w:rsidR="00756828" w:rsidRDefault="00756828" w:rsidP="00756828">
      <w:pPr>
        <w:rPr>
          <w:rFonts w:ascii="Times New Roman" w:hAnsi="Times New Roman"/>
          <w:b/>
          <w:lang w:val="ro-RO"/>
        </w:rPr>
      </w:pPr>
    </w:p>
    <w:p w14:paraId="0D9FC5AA" w14:textId="77777777" w:rsidR="00756828" w:rsidRDefault="00756828" w:rsidP="00756828">
      <w:pPr>
        <w:rPr>
          <w:rFonts w:ascii="Times New Roman" w:hAnsi="Times New Roman"/>
          <w:b/>
          <w:lang w:val="ro-RO"/>
        </w:rPr>
      </w:pPr>
    </w:p>
    <w:p w14:paraId="4E5D45A0" w14:textId="77777777" w:rsidR="008326B6" w:rsidRDefault="00756828" w:rsidP="00756828">
      <w:pPr>
        <w:rPr>
          <w:rFonts w:ascii="Times New Roman" w:hAnsi="Times New Roman"/>
          <w:b/>
          <w:lang w:val="ro-RO"/>
        </w:rPr>
      </w:pPr>
      <w:r w:rsidRPr="00400641">
        <w:rPr>
          <w:rFonts w:ascii="Times New Roman" w:hAnsi="Times New Roman"/>
          <w:b/>
          <w:lang w:val="ro-RO"/>
        </w:rPr>
        <w:t xml:space="preserve">OFERTANTUL </w:t>
      </w:r>
    </w:p>
    <w:p w14:paraId="61E27D34" w14:textId="77777777" w:rsidR="005F44DF" w:rsidRPr="00913134" w:rsidRDefault="005F44DF" w:rsidP="005F44DF">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Pr>
          <w:rFonts w:ascii="Times New Roman" w:hAnsi="Times New Roman"/>
          <w:i/>
          <w:lang w:val="ro-RO"/>
        </w:rPr>
        <w:t>, sediul/adresa, telefon, email</w:t>
      </w:r>
      <w:r w:rsidRPr="00913134">
        <w:rPr>
          <w:rFonts w:ascii="Times New Roman" w:hAnsi="Times New Roman"/>
          <w:i/>
          <w:lang w:val="ro-RO"/>
        </w:rPr>
        <w:t>)</w:t>
      </w:r>
    </w:p>
    <w:p w14:paraId="45428CEF" w14:textId="77777777" w:rsidR="00756828" w:rsidRDefault="00756828" w:rsidP="00756828">
      <w:pPr>
        <w:rPr>
          <w:rFonts w:ascii="Times New Roman" w:hAnsi="Times New Roman"/>
          <w:i/>
          <w:lang w:val="ro-RO"/>
        </w:rPr>
      </w:pPr>
    </w:p>
    <w:p w14:paraId="252582C5" w14:textId="77777777" w:rsidR="00756828" w:rsidRPr="00400641" w:rsidRDefault="00756828" w:rsidP="00756828">
      <w:pPr>
        <w:rPr>
          <w:rFonts w:ascii="Times New Roman" w:hAnsi="Times New Roman"/>
          <w:b/>
          <w:lang w:val="ro-RO"/>
        </w:rPr>
      </w:pPr>
    </w:p>
    <w:p w14:paraId="2B168028" w14:textId="77777777" w:rsidR="00756828" w:rsidRPr="00400641" w:rsidRDefault="00756828" w:rsidP="00756828">
      <w:pPr>
        <w:rPr>
          <w:rFonts w:ascii="Times New Roman" w:hAnsi="Times New Roman"/>
          <w:i/>
          <w:lang w:val="ro-RO"/>
        </w:rPr>
      </w:pPr>
    </w:p>
    <w:p w14:paraId="193F480A" w14:textId="77777777" w:rsidR="00756828" w:rsidRPr="00400641" w:rsidRDefault="00756828" w:rsidP="00756828">
      <w:pPr>
        <w:jc w:val="center"/>
        <w:rPr>
          <w:rFonts w:ascii="Times New Roman" w:hAnsi="Times New Roman"/>
          <w:i/>
          <w:lang w:val="ro-RO"/>
        </w:rPr>
      </w:pPr>
      <w:r w:rsidRPr="00400641">
        <w:rPr>
          <w:rFonts w:ascii="Times New Roman" w:hAnsi="Times New Roman"/>
          <w:b/>
          <w:lang w:val="ro-RO"/>
        </w:rPr>
        <w:t>DECLARAŢIE</w:t>
      </w:r>
    </w:p>
    <w:p w14:paraId="2BBB6261" w14:textId="77777777" w:rsidR="00756828" w:rsidRDefault="00756828" w:rsidP="00756828">
      <w:pPr>
        <w:autoSpaceDE w:val="0"/>
        <w:autoSpaceDN w:val="0"/>
        <w:adjustRightInd w:val="0"/>
        <w:jc w:val="center"/>
        <w:rPr>
          <w:rFonts w:ascii="Times New Roman" w:hAnsi="Times New Roman"/>
          <w:b/>
          <w:lang w:val="ro-RO"/>
        </w:rPr>
      </w:pPr>
      <w:r w:rsidRPr="00400641">
        <w:rPr>
          <w:rFonts w:ascii="Times New Roman" w:hAnsi="Times New Roman"/>
          <w:b/>
          <w:lang w:val="ro-RO"/>
        </w:rPr>
        <w:t>privind conflictul de interese</w:t>
      </w:r>
    </w:p>
    <w:p w14:paraId="4EB9E64C" w14:textId="77777777" w:rsidR="00756828" w:rsidRDefault="00756828" w:rsidP="00756828">
      <w:pPr>
        <w:autoSpaceDE w:val="0"/>
        <w:autoSpaceDN w:val="0"/>
        <w:adjustRightInd w:val="0"/>
        <w:jc w:val="center"/>
        <w:rPr>
          <w:rFonts w:ascii="Times New Roman" w:hAnsi="Times New Roman"/>
          <w:b/>
          <w:lang w:val="ro-RO"/>
        </w:rPr>
      </w:pPr>
    </w:p>
    <w:p w14:paraId="4CC4E141" w14:textId="77777777" w:rsidR="00756828" w:rsidRDefault="00756828" w:rsidP="00756828">
      <w:pPr>
        <w:autoSpaceDE w:val="0"/>
        <w:autoSpaceDN w:val="0"/>
        <w:adjustRightInd w:val="0"/>
        <w:jc w:val="center"/>
        <w:rPr>
          <w:rFonts w:ascii="Times New Roman" w:hAnsi="Times New Roman"/>
          <w:b/>
          <w:lang w:val="ro-RO"/>
        </w:rPr>
      </w:pPr>
    </w:p>
    <w:p w14:paraId="380246D1" w14:textId="77777777" w:rsidR="00756828" w:rsidRDefault="00756828" w:rsidP="00D8108D">
      <w:pPr>
        <w:autoSpaceDE w:val="0"/>
        <w:autoSpaceDN w:val="0"/>
        <w:adjustRightInd w:val="0"/>
        <w:rPr>
          <w:rFonts w:ascii="Times New Roman" w:hAnsi="Times New Roman"/>
          <w:b/>
          <w:lang w:val="ro-RO"/>
        </w:rPr>
      </w:pPr>
    </w:p>
    <w:p w14:paraId="4A638F59" w14:textId="77777777" w:rsidR="00756828" w:rsidRPr="00400641" w:rsidRDefault="00756828" w:rsidP="00756828">
      <w:pPr>
        <w:autoSpaceDE w:val="0"/>
        <w:autoSpaceDN w:val="0"/>
        <w:adjustRightInd w:val="0"/>
        <w:jc w:val="center"/>
        <w:rPr>
          <w:rFonts w:ascii="Times New Roman" w:hAnsi="Times New Roman"/>
          <w:b/>
          <w:lang w:val="ro-RO"/>
        </w:rPr>
      </w:pPr>
    </w:p>
    <w:p w14:paraId="687F37D9" w14:textId="25146CD2" w:rsidR="00756828" w:rsidRPr="00400641" w:rsidRDefault="00756828" w:rsidP="00756828">
      <w:pPr>
        <w:jc w:val="both"/>
        <w:rPr>
          <w:rFonts w:ascii="Times New Roman" w:hAnsi="Times New Roman"/>
          <w:b/>
          <w:lang w:val="ro-RO"/>
        </w:rPr>
      </w:pPr>
      <w:r w:rsidRPr="00400641">
        <w:rPr>
          <w:rFonts w:ascii="Times New Roman" w:hAnsi="Times New Roman"/>
          <w:b/>
          <w:lang w:val="ro-RO"/>
        </w:rPr>
        <w:t>Cod proiect:</w:t>
      </w:r>
      <w:r w:rsidRPr="00400641">
        <w:rPr>
          <w:rFonts w:ascii="Times New Roman" w:hAnsi="Times New Roman"/>
          <w:lang w:val="ro-RO"/>
        </w:rPr>
        <w:t xml:space="preserve"> </w:t>
      </w:r>
      <w:r w:rsidR="00912EFA" w:rsidRPr="00912EFA">
        <w:rPr>
          <w:rFonts w:ascii="Times New Roman" w:hAnsi="Times New Roman"/>
          <w:i/>
          <w:lang w:val="ro-RO"/>
        </w:rPr>
        <w:t>ACF_3_GS_649</w:t>
      </w:r>
      <w:r w:rsidR="00912EFA">
        <w:rPr>
          <w:rFonts w:ascii="Times New Roman" w:hAnsi="Times New Roman"/>
          <w:b/>
          <w:bCs/>
          <w:i/>
          <w:lang w:val="ro-RO"/>
        </w:rPr>
        <w:t xml:space="preserve"> </w:t>
      </w:r>
    </w:p>
    <w:p w14:paraId="738E7CF6" w14:textId="42447EB1" w:rsidR="00756828" w:rsidRPr="00912EFA" w:rsidRDefault="00756828" w:rsidP="00756828">
      <w:pPr>
        <w:jc w:val="both"/>
        <w:rPr>
          <w:rFonts w:ascii="Times New Roman" w:hAnsi="Times New Roman"/>
          <w:i/>
          <w:iCs/>
          <w:lang w:val="ro-RO"/>
        </w:rPr>
      </w:pPr>
      <w:r w:rsidRPr="00400641">
        <w:rPr>
          <w:rFonts w:ascii="Times New Roman" w:hAnsi="Times New Roman"/>
          <w:b/>
          <w:lang w:val="ro-RO"/>
        </w:rPr>
        <w:t xml:space="preserve">Denumirea achiziției: </w:t>
      </w:r>
      <w:r w:rsidR="00912EFA" w:rsidRPr="00912EFA">
        <w:rPr>
          <w:rFonts w:ascii="Times New Roman" w:hAnsi="Times New Roman"/>
          <w:i/>
          <w:iCs/>
          <w:lang w:val="ro-RO"/>
        </w:rPr>
        <w:t>P</w:t>
      </w:r>
      <w:r w:rsidRPr="00912EFA">
        <w:rPr>
          <w:rFonts w:ascii="Times New Roman" w:hAnsi="Times New Roman"/>
          <w:i/>
          <w:iCs/>
          <w:lang w:val="ro-RO"/>
        </w:rPr>
        <w:t>restarea</w:t>
      </w:r>
      <w:r w:rsidR="00912EFA" w:rsidRPr="00912EFA">
        <w:rPr>
          <w:rFonts w:ascii="Times New Roman" w:hAnsi="Times New Roman"/>
          <w:i/>
          <w:iCs/>
          <w:lang w:val="ro-RO"/>
        </w:rPr>
        <w:t xml:space="preserve"> de</w:t>
      </w:r>
      <w:r w:rsidRPr="00912EFA">
        <w:rPr>
          <w:rFonts w:ascii="Times New Roman" w:hAnsi="Times New Roman"/>
          <w:i/>
          <w:iCs/>
          <w:lang w:val="ro-RO"/>
        </w:rPr>
        <w:t xml:space="preserve"> </w:t>
      </w:r>
      <w:r w:rsidR="00912EFA" w:rsidRPr="00912EFA">
        <w:rPr>
          <w:rFonts w:ascii="Times New Roman" w:hAnsi="Times New Roman"/>
          <w:i/>
          <w:iCs/>
          <w:lang w:val="ro-RO"/>
        </w:rPr>
        <w:t xml:space="preserve">servicii pentru evenimente (cazare, masa si sala) necesare organizarii </w:t>
      </w:r>
      <w:r w:rsidR="00151C46">
        <w:rPr>
          <w:rFonts w:ascii="Times New Roman" w:hAnsi="Times New Roman"/>
          <w:i/>
          <w:iCs/>
          <w:lang w:val="ro-RO"/>
        </w:rPr>
        <w:t>sesiunii de consultare a profesorilor</w:t>
      </w:r>
      <w:r w:rsidRPr="00912EFA">
        <w:rPr>
          <w:rFonts w:ascii="Times New Roman" w:hAnsi="Times New Roman"/>
          <w:i/>
          <w:iCs/>
          <w:lang w:val="ro-RO"/>
        </w:rPr>
        <w:t xml:space="preserve"> în cadrul proiectului </w:t>
      </w:r>
      <w:r w:rsidR="00912EFA" w:rsidRPr="00912EFA">
        <w:rPr>
          <w:rFonts w:ascii="Times New Roman" w:hAnsi="Times New Roman"/>
          <w:i/>
          <w:iCs/>
          <w:lang w:val="ro-RO"/>
        </w:rPr>
        <w:t>EGALIS: Egalitate de gen prin schimbare sociala si educatie</w:t>
      </w:r>
    </w:p>
    <w:p w14:paraId="3C5CD03F" w14:textId="77777777" w:rsidR="00756828" w:rsidRPr="00400641" w:rsidRDefault="00756828" w:rsidP="00756828">
      <w:pPr>
        <w:autoSpaceDE w:val="0"/>
        <w:autoSpaceDN w:val="0"/>
        <w:adjustRightInd w:val="0"/>
        <w:rPr>
          <w:rFonts w:ascii="Times New Roman" w:hAnsi="Times New Roman"/>
          <w:sz w:val="28"/>
          <w:szCs w:val="28"/>
          <w:lang w:val="ro-RO"/>
        </w:rPr>
      </w:pPr>
      <w:r w:rsidRPr="00400641">
        <w:rPr>
          <w:rFonts w:ascii="Times New Roman" w:hAnsi="Times New Roman"/>
          <w:lang w:val="ro-RO"/>
        </w:rPr>
        <w:t xml:space="preserve">                                                                         </w:t>
      </w:r>
    </w:p>
    <w:p w14:paraId="4FADC37F" w14:textId="58593540"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Subsemnatul(a) </w:t>
      </w:r>
      <w:r w:rsidRPr="00400641">
        <w:rPr>
          <w:rFonts w:ascii="Times New Roman" w:hAnsi="Times New Roman"/>
          <w:i/>
          <w:lang w:val="ro-RO"/>
        </w:rPr>
        <w:t>[nume și prenume]</w:t>
      </w:r>
      <w:r w:rsidRPr="00400641">
        <w:rPr>
          <w:rFonts w:ascii="Times New Roman" w:eastAsia="Times New Roman" w:hAnsi="Times New Roman"/>
          <w:bCs/>
          <w:lang w:val="ro-RO"/>
        </w:rPr>
        <w:t xml:space="preserve">, reprezentant legal/împuternicit </w:t>
      </w:r>
      <w:r w:rsidRPr="00400641">
        <w:rPr>
          <w:rFonts w:ascii="Times New Roman" w:hAnsi="Times New Roman"/>
          <w:i/>
          <w:lang w:val="ro-RO"/>
        </w:rPr>
        <w:t>[se alege una dintre variante]</w:t>
      </w:r>
      <w:r w:rsidRPr="00400641">
        <w:rPr>
          <w:rFonts w:ascii="Times New Roman" w:eastAsia="Times New Roman" w:hAnsi="Times New Roman"/>
          <w:bCs/>
          <w:lang w:val="ro-RO"/>
        </w:rPr>
        <w:t xml:space="preserve"> al </w:t>
      </w:r>
      <w:r w:rsidRPr="00400641">
        <w:rPr>
          <w:rFonts w:ascii="Times New Roman" w:hAnsi="Times New Roman"/>
          <w:i/>
          <w:lang w:val="ro-RO"/>
        </w:rPr>
        <w:t xml:space="preserve">[denumirea/numele ofertantului], CUI [se introduce CUI] </w:t>
      </w:r>
      <w:r w:rsidRPr="00400641">
        <w:rPr>
          <w:rFonts w:ascii="Times New Roman" w:eastAsia="Times New Roman" w:hAnsi="Times New Roman"/>
          <w:bCs/>
          <w:lang w:val="ro-RO"/>
        </w:rPr>
        <w:t xml:space="preserve">referitor la procedura </w:t>
      </w:r>
      <w:r w:rsidR="00DF6FCA" w:rsidRPr="00440142">
        <w:rPr>
          <w:rFonts w:ascii="Times New Roman" w:hAnsi="Times New Roman"/>
          <w:i/>
          <w:iCs/>
          <w:lang w:val="ro-RO"/>
        </w:rPr>
        <w:t>Selecție de oferte potrivit Procedurii</w:t>
      </w:r>
      <w:r w:rsidR="00DF6FCA">
        <w:rPr>
          <w:rFonts w:ascii="Times New Roman" w:hAnsi="Times New Roman"/>
          <w:i/>
          <w:iCs/>
          <w:lang w:val="ro-RO"/>
        </w:rPr>
        <w:t xml:space="preserve"> </w:t>
      </w:r>
      <w:r w:rsidR="00DF6FCA" w:rsidRPr="00440142">
        <w:rPr>
          <w:rFonts w:ascii="Times New Roman" w:hAnsi="Times New Roman"/>
          <w:i/>
          <w:iCs/>
          <w:lang w:val="ro-RO"/>
        </w:rPr>
        <w:t>realizarea achizițiilor în cadrul Active Citizens Fund România</w:t>
      </w:r>
      <w:r w:rsidRPr="00400641">
        <w:rPr>
          <w:rFonts w:ascii="Times New Roman" w:eastAsia="Times New Roman" w:hAnsi="Times New Roman"/>
          <w:bCs/>
          <w:lang w:val="ro-RO"/>
        </w:rPr>
        <w:t>, declar pe propria răspunde, sub sancțiunea falsului în declarații, așa cum este acesta prevăzut la art. 326 din Legea nr. 286/2009 privind Codul penal, cu modificările şi completările ulterioare, că nu există legături între:</w:t>
      </w:r>
    </w:p>
    <w:p w14:paraId="5831CB55"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structurile acționariatului/de conducere ale beneficiarului şi ale organizației noastre;</w:t>
      </w:r>
    </w:p>
    <w:p w14:paraId="095260D0"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între membrii comisiei de evaluare/experți cooptați/persoana care realizează achiziția și organizația noastră;</w:t>
      </w:r>
    </w:p>
    <w:p w14:paraId="3858B260"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 xml:space="preserve">organizația noastră/acționariatul nostru nu deține pachetul majoritar de acțiuni în două firme participante pentru prezenta achiziție.                                                                            </w:t>
      </w:r>
    </w:p>
    <w:p w14:paraId="3DBFEA29" w14:textId="61EBA4EB"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Subsemnatul(a) </w:t>
      </w:r>
      <w:r w:rsidRPr="00400641">
        <w:rPr>
          <w:rFonts w:ascii="Times New Roman" w:hAnsi="Times New Roman"/>
          <w:i/>
          <w:lang w:val="ro-RO"/>
        </w:rPr>
        <w:t xml:space="preserve">[nume și prenume], </w:t>
      </w:r>
      <w:r w:rsidRPr="00400641">
        <w:rPr>
          <w:rFonts w:ascii="Times New Roman" w:eastAsia="Times New Roman" w:hAnsi="Times New Roman"/>
          <w:bCs/>
          <w:lang w:val="ro-RO"/>
        </w:rPr>
        <w:t xml:space="preserve">declar că voi informa imediat </w:t>
      </w:r>
      <w:r w:rsidR="00DF6FCA">
        <w:rPr>
          <w:rFonts w:ascii="Times New Roman" w:hAnsi="Times New Roman"/>
          <w:i/>
          <w:lang w:val="ro-RO"/>
        </w:rPr>
        <w:t>Fundatia Centrul Parteneriat pentru Egalitate</w:t>
      </w:r>
      <w:r w:rsidRPr="00400641">
        <w:rPr>
          <w:rFonts w:ascii="Times New Roman" w:eastAsia="Times New Roman" w:hAnsi="Times New Roman"/>
          <w:bCs/>
          <w:lang w:val="ro-RO"/>
        </w:rPr>
        <w:t xml:space="preserve"> dacă vor interveni modificări în prezenta declarație. </w:t>
      </w:r>
    </w:p>
    <w:p w14:paraId="06870635" w14:textId="2F6B36BE"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De asemenea, declar că informațiile furnizate sunt complete şi corecte în fiecare detaliu şi înţeleg că reprezentanții </w:t>
      </w:r>
      <w:r w:rsidR="00DF6FCA">
        <w:rPr>
          <w:rFonts w:ascii="Times New Roman" w:hAnsi="Times New Roman"/>
          <w:i/>
          <w:lang w:val="ro-RO"/>
        </w:rPr>
        <w:t>Fundatiei Centrul Parteneriat pentru Egalitate</w:t>
      </w:r>
      <w:r w:rsidRPr="00400641">
        <w:rPr>
          <w:rFonts w:ascii="Times New Roman" w:eastAsia="Times New Roman" w:hAnsi="Times New Roman"/>
          <w:bCs/>
          <w:lang w:val="ro-RO"/>
        </w:rPr>
        <w:t xml:space="preserve"> a</w:t>
      </w:r>
      <w:r w:rsidR="00DF6FCA">
        <w:rPr>
          <w:rFonts w:ascii="Times New Roman" w:eastAsia="Times New Roman" w:hAnsi="Times New Roman"/>
          <w:bCs/>
          <w:lang w:val="ro-RO"/>
        </w:rPr>
        <w:t>u</w:t>
      </w:r>
      <w:r w:rsidRPr="00400641">
        <w:rPr>
          <w:rFonts w:ascii="Times New Roman" w:eastAsia="Times New Roman" w:hAnsi="Times New Roman"/>
          <w:bCs/>
          <w:lang w:val="ro-RO"/>
        </w:rPr>
        <w:t xml:space="preserve"> dreptul de a solicita, în scopul verificării şi confirmării declaraţiei, orice informaţii  suplimentare.                                                            </w:t>
      </w:r>
    </w:p>
    <w:p w14:paraId="0505D488" w14:textId="77777777"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Înţeleg că în cazul în care această declaraţie nu este conformă cu  realitatea sunt pasibil de încălcarea prevederilor legislaţiei penale privind falsul în declaraţii.</w:t>
      </w:r>
    </w:p>
    <w:p w14:paraId="4BB71E80" w14:textId="77777777" w:rsidR="00756828" w:rsidRPr="00400641" w:rsidRDefault="00756828" w:rsidP="00756828">
      <w:pPr>
        <w:jc w:val="both"/>
        <w:rPr>
          <w:rFonts w:ascii="Times New Roman" w:eastAsia="Times New Roman" w:hAnsi="Times New Roman"/>
          <w:bCs/>
          <w:lang w:val="ro-RO"/>
        </w:rPr>
      </w:pPr>
    </w:p>
    <w:p w14:paraId="4B19FE13" w14:textId="77777777" w:rsidR="00756828" w:rsidRPr="00400641" w:rsidRDefault="00756828" w:rsidP="00756828">
      <w:pPr>
        <w:jc w:val="both"/>
        <w:rPr>
          <w:rFonts w:ascii="Times New Roman" w:eastAsia="Times New Roman" w:hAnsi="Times New Roman"/>
          <w:bCs/>
          <w:lang w:val="ro-RO"/>
        </w:rPr>
      </w:pPr>
    </w:p>
    <w:p w14:paraId="3F34F61F" w14:textId="0F3AC0D6" w:rsidR="00756828" w:rsidRPr="00400641" w:rsidRDefault="00756828" w:rsidP="00756828">
      <w:pPr>
        <w:jc w:val="both"/>
        <w:rPr>
          <w:rFonts w:ascii="Times New Roman" w:hAnsi="Times New Roman"/>
          <w:lang w:val="ro-RO"/>
        </w:rPr>
      </w:pPr>
      <w:r w:rsidRPr="00400641">
        <w:rPr>
          <w:rFonts w:ascii="Times New Roman" w:hAnsi="Times New Roman"/>
          <w:lang w:val="ro-RO"/>
        </w:rPr>
        <w:t>Data</w:t>
      </w:r>
      <w:r w:rsidR="008326B6">
        <w:rPr>
          <w:rFonts w:ascii="Times New Roman" w:hAnsi="Times New Roman"/>
          <w:lang w:val="ro-RO"/>
        </w:rPr>
        <w:t>:</w:t>
      </w:r>
      <w:r w:rsidRPr="00400641">
        <w:rPr>
          <w:rFonts w:ascii="Times New Roman" w:hAnsi="Times New Roman"/>
          <w:lang w:val="ro-RO"/>
        </w:rPr>
        <w:t xml:space="preserve"> </w:t>
      </w:r>
      <w:r w:rsidRPr="00400641">
        <w:rPr>
          <w:rFonts w:ascii="Times New Roman" w:hAnsi="Times New Roman"/>
          <w:i/>
          <w:lang w:val="ro-RO"/>
        </w:rPr>
        <w:t>[introduceți data semnării]</w:t>
      </w:r>
    </w:p>
    <w:p w14:paraId="6DD2C738" w14:textId="67DC03B2" w:rsidR="00756828" w:rsidRPr="00400641" w:rsidRDefault="00756828" w:rsidP="00756828">
      <w:pPr>
        <w:jc w:val="both"/>
        <w:rPr>
          <w:rFonts w:ascii="Times New Roman" w:hAnsi="Times New Roman"/>
          <w:lang w:val="ro-RO"/>
        </w:rPr>
      </w:pPr>
      <w:r w:rsidRPr="00400641">
        <w:rPr>
          <w:rFonts w:ascii="Times New Roman" w:hAnsi="Times New Roman"/>
          <w:lang w:val="ro-RO"/>
        </w:rPr>
        <w:t>____________</w:t>
      </w:r>
      <w:r w:rsidR="008326B6">
        <w:rPr>
          <w:rFonts w:ascii="Times New Roman" w:hAnsi="Times New Roman"/>
          <w:lang w:val="ro-RO"/>
        </w:rPr>
        <w:t>_____</w:t>
      </w:r>
      <w:r w:rsidRPr="00400641">
        <w:rPr>
          <w:rFonts w:ascii="Times New Roman" w:hAnsi="Times New Roman"/>
          <w:lang w:val="ro-RO"/>
        </w:rPr>
        <w:t>__</w:t>
      </w:r>
    </w:p>
    <w:p w14:paraId="72B928FB" w14:textId="5563C2B9" w:rsidR="003303B3" w:rsidRDefault="00756828" w:rsidP="00DF6FCA">
      <w:pPr>
        <w:autoSpaceDE w:val="0"/>
        <w:autoSpaceDN w:val="0"/>
        <w:adjustRightInd w:val="0"/>
        <w:jc w:val="both"/>
        <w:rPr>
          <w:rFonts w:ascii="Times New Roman" w:hAnsi="Times New Roman"/>
          <w:lang w:val="ro-RO"/>
        </w:rPr>
      </w:pPr>
      <w:r w:rsidRPr="00400641">
        <w:rPr>
          <w:rFonts w:ascii="Times New Roman" w:hAnsi="Times New Roman"/>
          <w:lang w:val="ro-RO"/>
        </w:rPr>
        <w:t>(semnătura autorizată)</w:t>
      </w:r>
    </w:p>
    <w:p w14:paraId="22BB9016" w14:textId="74FCDCBC" w:rsidR="00AB0DBA" w:rsidRPr="009D336B" w:rsidRDefault="00AB0DBA" w:rsidP="00AB0DBA">
      <w:pPr>
        <w:pStyle w:val="Heading1"/>
        <w:rPr>
          <w:rFonts w:ascii="Times New Roman" w:hAnsi="Times New Roman" w:cs="Times New Roman"/>
          <w:sz w:val="24"/>
          <w:szCs w:val="24"/>
          <w:lang w:val="ro-RO"/>
        </w:rPr>
      </w:pPr>
      <w:bookmarkStart w:id="9" w:name="_Toc239572956"/>
      <w:r w:rsidRPr="009D336B">
        <w:rPr>
          <w:rFonts w:ascii="Times New Roman" w:hAnsi="Times New Roman" w:cs="Times New Roman"/>
          <w:sz w:val="24"/>
          <w:szCs w:val="24"/>
          <w:lang w:val="ro-RO"/>
        </w:rPr>
        <w:lastRenderedPageBreak/>
        <w:t>Formular -</w:t>
      </w:r>
      <w:r w:rsidR="00CA1F39" w:rsidRPr="009D336B">
        <w:rPr>
          <w:rFonts w:ascii="Times New Roman" w:hAnsi="Times New Roman" w:cs="Times New Roman"/>
          <w:sz w:val="24"/>
          <w:szCs w:val="24"/>
          <w:lang w:val="ro-RO"/>
        </w:rPr>
        <w:t xml:space="preserve"> </w:t>
      </w:r>
      <w:r w:rsidRPr="009D336B">
        <w:rPr>
          <w:rFonts w:ascii="Times New Roman" w:hAnsi="Times New Roman" w:cs="Times New Roman"/>
          <w:sz w:val="24"/>
          <w:szCs w:val="24"/>
          <w:lang w:val="nl-NL"/>
        </w:rPr>
        <w:t>C</w:t>
      </w:r>
      <w:r w:rsidRPr="009D336B">
        <w:rPr>
          <w:rFonts w:ascii="Times New Roman" w:hAnsi="Times New Roman" w:cs="Times New Roman"/>
          <w:sz w:val="24"/>
          <w:szCs w:val="24"/>
          <w:lang w:val="ro-RO"/>
        </w:rPr>
        <w:t>ontract–cadru de servicii</w:t>
      </w:r>
      <w:bookmarkEnd w:id="9"/>
    </w:p>
    <w:p w14:paraId="109365A6" w14:textId="77777777" w:rsidR="00AB0DBA" w:rsidRDefault="00AB0DBA" w:rsidP="00AB0DBA">
      <w:pPr>
        <w:pStyle w:val="DefaultText"/>
        <w:rPr>
          <w:b/>
          <w:szCs w:val="24"/>
          <w:lang w:val="ro-RO"/>
        </w:rPr>
      </w:pPr>
    </w:p>
    <w:p w14:paraId="01AF59FD" w14:textId="77777777" w:rsidR="00AB0DBA" w:rsidRPr="00C755A0" w:rsidRDefault="00AB0DBA" w:rsidP="00AB0DBA">
      <w:pPr>
        <w:pStyle w:val="DefaultText"/>
        <w:rPr>
          <w:b/>
          <w:szCs w:val="24"/>
          <w:lang w:val="ro-RO"/>
        </w:rPr>
      </w:pPr>
    </w:p>
    <w:p w14:paraId="3F1BF9BB" w14:textId="64339E1B" w:rsidR="00AB0DBA" w:rsidRPr="00C755A0" w:rsidRDefault="00AB0DBA" w:rsidP="00AB0DBA">
      <w:pPr>
        <w:pStyle w:val="DefaultText"/>
        <w:jc w:val="center"/>
        <w:rPr>
          <w:b/>
          <w:szCs w:val="24"/>
          <w:lang w:val="ro-RO"/>
        </w:rPr>
      </w:pPr>
      <w:r>
        <w:rPr>
          <w:b/>
          <w:szCs w:val="24"/>
          <w:lang w:val="ro-RO"/>
        </w:rPr>
        <w:t>Contract</w:t>
      </w:r>
      <w:r w:rsidRPr="00C755A0">
        <w:rPr>
          <w:b/>
          <w:szCs w:val="24"/>
          <w:lang w:val="ro-RO"/>
        </w:rPr>
        <w:t>–cadru de servicii</w:t>
      </w:r>
    </w:p>
    <w:p w14:paraId="2F4844F7" w14:textId="5F3F9E71" w:rsidR="00AB0DBA" w:rsidRPr="00C755A0" w:rsidRDefault="00AB0DBA" w:rsidP="00AB0DBA">
      <w:pPr>
        <w:pStyle w:val="DefaultText"/>
        <w:jc w:val="center"/>
        <w:rPr>
          <w:b/>
          <w:szCs w:val="24"/>
          <w:lang w:val="ro-RO"/>
        </w:rPr>
      </w:pPr>
      <w:r w:rsidRPr="00C755A0">
        <w:rPr>
          <w:b/>
          <w:szCs w:val="24"/>
          <w:lang w:val="ro-RO"/>
        </w:rPr>
        <w:t>nr.</w:t>
      </w:r>
      <w:r>
        <w:rPr>
          <w:b/>
          <w:szCs w:val="24"/>
          <w:lang w:val="ro-RO"/>
        </w:rPr>
        <w:t xml:space="preserve"> </w:t>
      </w:r>
      <w:r w:rsidRPr="00C755A0">
        <w:rPr>
          <w:b/>
          <w:szCs w:val="24"/>
          <w:lang w:val="ro-RO"/>
        </w:rPr>
        <w:t>______________</w:t>
      </w:r>
      <w:r>
        <w:rPr>
          <w:b/>
          <w:szCs w:val="24"/>
          <w:lang w:val="ro-RO"/>
        </w:rPr>
        <w:t xml:space="preserve"> </w:t>
      </w:r>
      <w:r w:rsidRPr="00C755A0">
        <w:rPr>
          <w:b/>
          <w:szCs w:val="24"/>
          <w:lang w:val="ro-RO"/>
        </w:rPr>
        <w:t>data</w:t>
      </w:r>
      <w:r>
        <w:rPr>
          <w:b/>
          <w:szCs w:val="24"/>
          <w:lang w:val="ro-RO"/>
        </w:rPr>
        <w:t xml:space="preserve"> </w:t>
      </w:r>
      <w:r w:rsidRPr="00C755A0">
        <w:rPr>
          <w:b/>
          <w:szCs w:val="24"/>
          <w:lang w:val="ro-RO"/>
        </w:rPr>
        <w:t>_______________</w:t>
      </w:r>
    </w:p>
    <w:p w14:paraId="028A93E5" w14:textId="3750C73A" w:rsidR="00AB0DBA" w:rsidRDefault="00AB0DBA" w:rsidP="00AB0DBA">
      <w:pPr>
        <w:pStyle w:val="DefaultText"/>
        <w:jc w:val="both"/>
        <w:rPr>
          <w:b/>
          <w:szCs w:val="24"/>
          <w:lang w:val="ro-RO"/>
        </w:rPr>
      </w:pPr>
    </w:p>
    <w:p w14:paraId="30F7C1D4" w14:textId="2BD3BFFA" w:rsidR="007D5D0D" w:rsidRDefault="007D5D0D" w:rsidP="00AB0DBA">
      <w:pPr>
        <w:pStyle w:val="DefaultText"/>
        <w:jc w:val="both"/>
        <w:rPr>
          <w:b/>
          <w:szCs w:val="24"/>
          <w:lang w:val="ro-RO"/>
        </w:rPr>
      </w:pPr>
    </w:p>
    <w:p w14:paraId="7578AB1D" w14:textId="77777777" w:rsidR="007D5D0D" w:rsidRPr="00C755A0" w:rsidRDefault="007D5D0D" w:rsidP="00AB0DBA">
      <w:pPr>
        <w:pStyle w:val="DefaultText"/>
        <w:jc w:val="both"/>
        <w:rPr>
          <w:b/>
          <w:szCs w:val="24"/>
          <w:lang w:val="ro-RO"/>
        </w:rPr>
      </w:pPr>
    </w:p>
    <w:p w14:paraId="19587BB4" w14:textId="3517F41C" w:rsidR="00AB0DBA" w:rsidRPr="00C755A0" w:rsidRDefault="00AB0DBA" w:rsidP="00AB0DBA">
      <w:pPr>
        <w:pStyle w:val="DefaultText"/>
        <w:jc w:val="both"/>
        <w:rPr>
          <w:b/>
          <w:i/>
          <w:szCs w:val="24"/>
          <w:lang w:val="ro-RO"/>
        </w:rPr>
      </w:pPr>
      <w:r>
        <w:rPr>
          <w:b/>
          <w:szCs w:val="24"/>
          <w:lang w:val="ro-RO"/>
        </w:rPr>
        <w:t>1.</w:t>
      </w:r>
      <w:r w:rsidR="00103A06">
        <w:rPr>
          <w:b/>
          <w:szCs w:val="24"/>
          <w:lang w:val="ro-RO"/>
        </w:rPr>
        <w:t xml:space="preserve"> </w:t>
      </w:r>
      <w:r>
        <w:rPr>
          <w:b/>
          <w:szCs w:val="24"/>
          <w:lang w:val="ro-RO"/>
        </w:rPr>
        <w:t>Părţile contract-cadru</w:t>
      </w:r>
    </w:p>
    <w:p w14:paraId="728E751E" w14:textId="77777777" w:rsidR="00AB0DBA" w:rsidRPr="00C755A0" w:rsidRDefault="00AB0DBA" w:rsidP="00AB0DBA">
      <w:pPr>
        <w:pStyle w:val="DefaultText"/>
        <w:jc w:val="both"/>
        <w:rPr>
          <w:b/>
          <w:szCs w:val="24"/>
          <w:lang w:val="ro-RO"/>
        </w:rPr>
      </w:pPr>
    </w:p>
    <w:p w14:paraId="5E2FF0BD" w14:textId="17267681" w:rsidR="00AB0DBA" w:rsidRPr="00C755A0" w:rsidRDefault="00AB0DBA" w:rsidP="00AB0DBA">
      <w:pPr>
        <w:pStyle w:val="DefaultText"/>
        <w:jc w:val="both"/>
        <w:rPr>
          <w:szCs w:val="24"/>
          <w:lang w:val="ro-RO"/>
        </w:rPr>
      </w:pPr>
      <w:r w:rsidRPr="005C1DDC">
        <w:rPr>
          <w:b/>
          <w:bCs/>
          <w:lang w:val="ro-RO"/>
        </w:rPr>
        <w:t>Fund</w:t>
      </w:r>
      <w:r w:rsidRPr="007D5D0D">
        <w:rPr>
          <w:b/>
          <w:bCs/>
          <w:lang w:val="ro-RO"/>
        </w:rPr>
        <w:t>a</w:t>
      </w:r>
      <w:r w:rsidR="007D5D0D" w:rsidRPr="007D5D0D">
        <w:rPr>
          <w:b/>
          <w:bCs/>
          <w:szCs w:val="24"/>
          <w:lang w:val="ro-RO"/>
        </w:rPr>
        <w:t>ţ</w:t>
      </w:r>
      <w:r w:rsidRPr="005C1DDC">
        <w:rPr>
          <w:b/>
          <w:bCs/>
          <w:lang w:val="ro-RO"/>
        </w:rPr>
        <w:t>ia Centrul Parteneriat pentru Egalitate</w:t>
      </w:r>
      <w:r w:rsidRPr="005C1DDC">
        <w:rPr>
          <w:lang w:val="ro-RO"/>
        </w:rPr>
        <w:t xml:space="preserve">, cu sediul social în </w:t>
      </w:r>
      <w:r w:rsidRPr="005C1DDC">
        <w:rPr>
          <w:lang w:val="it-IT"/>
        </w:rPr>
        <w:t>Str. Salviei nr. 7, Măgurele, jud. Ilfov</w:t>
      </w:r>
      <w:r w:rsidRPr="005C1DDC">
        <w:rPr>
          <w:lang w:val="ro-RO"/>
        </w:rPr>
        <w:t xml:space="preserve"> </w:t>
      </w:r>
      <w:r w:rsidR="000A0589" w:rsidRPr="000A0589">
        <w:rPr>
          <w:bCs/>
          <w:szCs w:val="24"/>
          <w:lang w:val="ro-RO"/>
        </w:rPr>
        <w:t>ş</w:t>
      </w:r>
      <w:r w:rsidRPr="005C1DDC">
        <w:rPr>
          <w:lang w:val="ro-RO"/>
        </w:rPr>
        <w:t xml:space="preserve">i sediu secundar </w:t>
      </w:r>
      <w:r w:rsidR="001D02FD" w:rsidRPr="00C475F6">
        <w:rPr>
          <w:szCs w:val="24"/>
          <w:lang w:val="ro-RO"/>
        </w:rPr>
        <w:t>î</w:t>
      </w:r>
      <w:r w:rsidRPr="005C1DDC">
        <w:rPr>
          <w:lang w:val="ro-RO"/>
        </w:rPr>
        <w:t>n Str. Drume</w:t>
      </w:r>
      <w:r w:rsidR="007D5D0D" w:rsidRPr="00C475F6">
        <w:rPr>
          <w:szCs w:val="24"/>
          <w:lang w:val="ro-RO"/>
        </w:rPr>
        <w:t>ţ</w:t>
      </w:r>
      <w:r w:rsidRPr="005C1DDC">
        <w:rPr>
          <w:lang w:val="ro-RO"/>
        </w:rPr>
        <w:t>ului, nr. 2A, sector 3, Bucure</w:t>
      </w:r>
      <w:r w:rsidR="001D02FD" w:rsidRPr="000A0589">
        <w:rPr>
          <w:bCs/>
          <w:szCs w:val="24"/>
          <w:lang w:val="ro-RO"/>
        </w:rPr>
        <w:t>ş</w:t>
      </w:r>
      <w:r w:rsidRPr="005C1DDC">
        <w:rPr>
          <w:lang w:val="ro-RO"/>
        </w:rPr>
        <w:t xml:space="preserve">ti, telefon </w:t>
      </w:r>
      <w:r w:rsidRPr="005C1DDC">
        <w:t>0314-273499</w:t>
      </w:r>
      <w:r w:rsidRPr="005C1DDC">
        <w:rPr>
          <w:lang w:val="ro-RO"/>
        </w:rPr>
        <w:t xml:space="preserve">, număr de înmatriculare </w:t>
      </w:r>
      <w:r w:rsidR="001D02FD" w:rsidRPr="00C475F6">
        <w:rPr>
          <w:szCs w:val="24"/>
          <w:lang w:val="ro-RO"/>
        </w:rPr>
        <w:t>î</w:t>
      </w:r>
      <w:r w:rsidRPr="005C1DDC">
        <w:rPr>
          <w:lang w:val="ro-RO"/>
        </w:rPr>
        <w:t>n Registrul Asocia</w:t>
      </w:r>
      <w:r w:rsidR="001D02FD" w:rsidRPr="00C475F6">
        <w:rPr>
          <w:szCs w:val="24"/>
          <w:lang w:val="ro-RO"/>
        </w:rPr>
        <w:t>ţ</w:t>
      </w:r>
      <w:r w:rsidRPr="005C1DDC">
        <w:rPr>
          <w:lang w:val="ro-RO"/>
        </w:rPr>
        <w:t xml:space="preserve">iilor </w:t>
      </w:r>
      <w:r w:rsidR="001D02FD" w:rsidRPr="000A0589">
        <w:rPr>
          <w:bCs/>
          <w:szCs w:val="24"/>
          <w:lang w:val="ro-RO"/>
        </w:rPr>
        <w:t>ş</w:t>
      </w:r>
      <w:r w:rsidRPr="005C1DDC">
        <w:rPr>
          <w:lang w:val="ro-RO"/>
        </w:rPr>
        <w:t>i Funda</w:t>
      </w:r>
      <w:r w:rsidR="001D02FD" w:rsidRPr="00C475F6">
        <w:rPr>
          <w:szCs w:val="24"/>
          <w:lang w:val="ro-RO"/>
        </w:rPr>
        <w:t>ţ</w:t>
      </w:r>
      <w:r w:rsidRPr="005C1DDC">
        <w:rPr>
          <w:lang w:val="ro-RO"/>
        </w:rPr>
        <w:t xml:space="preserve">iilor (RAF) 4/14.03.2002, cod fiscal </w:t>
      </w:r>
      <w:r w:rsidRPr="005C1DDC">
        <w:t>14534084</w:t>
      </w:r>
      <w:r w:rsidRPr="00CC1350">
        <w:t xml:space="preserve">, cont IBAN </w:t>
      </w:r>
      <w:r>
        <w:t xml:space="preserve">RO88RNCB0075160070410006, deschis la: </w:t>
      </w:r>
      <w:r w:rsidRPr="00CC1350">
        <w:t>Banca Comercială Romană</w:t>
      </w:r>
      <w:r>
        <w:t xml:space="preserve">, </w:t>
      </w:r>
      <w:r w:rsidRPr="00CC1350">
        <w:t>reprezentată prin Sorescu Irina</w:t>
      </w:r>
      <w:r w:rsidRPr="005C1DDC">
        <w:rPr>
          <w:lang w:val="ro-RO"/>
        </w:rPr>
        <w:t xml:space="preserve"> Ecaterina, funcţia</w:t>
      </w:r>
      <w:r w:rsidR="00610651">
        <w:rPr>
          <w:lang w:val="ro-RO"/>
        </w:rPr>
        <w:t xml:space="preserve"> </w:t>
      </w:r>
      <w:r w:rsidRPr="005C1DDC">
        <w:rPr>
          <w:lang w:val="ro-RO"/>
        </w:rPr>
        <w:t>Pre</w:t>
      </w:r>
      <w:r w:rsidR="001D02FD" w:rsidRPr="000A0589">
        <w:rPr>
          <w:bCs/>
          <w:szCs w:val="24"/>
          <w:lang w:val="ro-RO"/>
        </w:rPr>
        <w:t>ş</w:t>
      </w:r>
      <w:r w:rsidRPr="005C1DDC">
        <w:rPr>
          <w:lang w:val="ro-RO"/>
        </w:rPr>
        <w:t>edint</w:t>
      </w:r>
      <w:r w:rsidR="001D02FD" w:rsidRPr="00625A62">
        <w:rPr>
          <w:szCs w:val="24"/>
          <w:lang w:val="ro-RO"/>
        </w:rPr>
        <w:t>ă</w:t>
      </w:r>
      <w:r w:rsidRPr="005C1DDC">
        <w:rPr>
          <w:lang w:val="ro-RO"/>
        </w:rPr>
        <w:t xml:space="preserve"> executiv</w:t>
      </w:r>
      <w:r w:rsidR="001D02FD" w:rsidRPr="00625A62">
        <w:rPr>
          <w:szCs w:val="24"/>
          <w:lang w:val="ro-RO"/>
        </w:rPr>
        <w:t>ă</w:t>
      </w:r>
      <w:r w:rsidRPr="00D92010">
        <w:rPr>
          <w:szCs w:val="24"/>
          <w:lang w:val="ro-RO"/>
        </w:rPr>
        <w:t>,</w:t>
      </w:r>
      <w:r>
        <w:rPr>
          <w:szCs w:val="24"/>
          <w:lang w:val="ro-RO"/>
        </w:rPr>
        <w:t xml:space="preserve"> </w:t>
      </w:r>
      <w:r w:rsidRPr="00C755A0">
        <w:rPr>
          <w:szCs w:val="24"/>
          <w:lang w:val="ro-RO"/>
        </w:rPr>
        <w:t xml:space="preserve">în calitate de </w:t>
      </w:r>
      <w:r w:rsidRPr="00C755A0">
        <w:rPr>
          <w:b/>
          <w:szCs w:val="24"/>
          <w:lang w:val="ro-RO"/>
        </w:rPr>
        <w:t>promitent</w:t>
      </w:r>
      <w:r>
        <w:rPr>
          <w:szCs w:val="24"/>
          <w:lang w:val="ro-RO"/>
        </w:rPr>
        <w:t>-</w:t>
      </w:r>
      <w:r w:rsidRPr="00C755A0">
        <w:rPr>
          <w:b/>
          <w:szCs w:val="24"/>
          <w:lang w:val="ro-RO"/>
        </w:rPr>
        <w:t>achizitor</w:t>
      </w:r>
      <w:r w:rsidRPr="00C755A0">
        <w:rPr>
          <w:szCs w:val="24"/>
          <w:lang w:val="ro-RO"/>
        </w:rPr>
        <w:t>, pe de o parte,</w:t>
      </w:r>
    </w:p>
    <w:p w14:paraId="703371C7" w14:textId="77777777" w:rsidR="00AB0DBA" w:rsidRDefault="00AB0DBA" w:rsidP="00AB0DBA">
      <w:pPr>
        <w:pStyle w:val="DefaultText"/>
        <w:ind w:firstLine="900"/>
        <w:jc w:val="both"/>
        <w:rPr>
          <w:b/>
          <w:szCs w:val="24"/>
          <w:lang w:val="ro-RO"/>
        </w:rPr>
      </w:pPr>
    </w:p>
    <w:p w14:paraId="00A0C773" w14:textId="77777777" w:rsidR="00AB0DBA" w:rsidRPr="00C755A0" w:rsidRDefault="00AB0DBA" w:rsidP="00AB0DBA">
      <w:pPr>
        <w:pStyle w:val="DefaultText"/>
        <w:ind w:firstLine="900"/>
        <w:jc w:val="both"/>
        <w:rPr>
          <w:b/>
          <w:szCs w:val="24"/>
          <w:lang w:val="ro-RO"/>
        </w:rPr>
      </w:pPr>
      <w:r w:rsidRPr="00C755A0">
        <w:rPr>
          <w:b/>
          <w:szCs w:val="24"/>
          <w:lang w:val="ro-RO"/>
        </w:rPr>
        <w:t xml:space="preserve">şi </w:t>
      </w:r>
    </w:p>
    <w:p w14:paraId="33102679" w14:textId="6D38C790" w:rsidR="00AB0DBA" w:rsidRPr="00C755A0" w:rsidRDefault="00610651" w:rsidP="00AB0DBA">
      <w:pPr>
        <w:pStyle w:val="DefaultText"/>
        <w:jc w:val="both"/>
        <w:rPr>
          <w:szCs w:val="24"/>
          <w:lang w:val="ro-RO"/>
        </w:rPr>
      </w:pPr>
      <w:r>
        <w:rPr>
          <w:szCs w:val="24"/>
          <w:lang w:val="ro-RO"/>
        </w:rPr>
        <w:t>............................................................................................</w:t>
      </w:r>
      <w:r w:rsidR="00AB0DBA">
        <w:rPr>
          <w:szCs w:val="24"/>
          <w:lang w:val="ro-RO"/>
        </w:rPr>
        <w:t xml:space="preserve"> </w:t>
      </w:r>
      <w:r w:rsidR="00AB0DBA" w:rsidRPr="00C755A0">
        <w:rPr>
          <w:b/>
          <w:i/>
          <w:szCs w:val="24"/>
          <w:lang w:val="ro-RO"/>
        </w:rPr>
        <w:t>denumirea operatorului economic,</w:t>
      </w:r>
      <w:r w:rsidR="00AB0DBA">
        <w:rPr>
          <w:szCs w:val="24"/>
          <w:lang w:val="ro-RO"/>
        </w:rPr>
        <w:t xml:space="preserve"> </w:t>
      </w:r>
      <w:r w:rsidR="00AB0DBA" w:rsidRPr="00C755A0">
        <w:rPr>
          <w:szCs w:val="24"/>
          <w:lang w:val="ro-RO"/>
        </w:rPr>
        <w:t>adresă ................................................................., telefon/fax ............................................., număr de înmatriculare .................................................., cod fiscal .................................., cont (trezorerie, bancă) ..............................................................................,</w:t>
      </w:r>
      <w:r w:rsidR="00AB0DBA">
        <w:rPr>
          <w:szCs w:val="24"/>
          <w:lang w:val="ro-RO"/>
        </w:rPr>
        <w:t xml:space="preserve"> </w:t>
      </w:r>
      <w:r w:rsidR="00AB0DBA" w:rsidRPr="00C755A0">
        <w:rPr>
          <w:szCs w:val="24"/>
          <w:lang w:val="ro-RO"/>
        </w:rPr>
        <w:t>reprezentată prin ........................................................</w:t>
      </w:r>
      <w:r w:rsidR="00AB0DBA">
        <w:rPr>
          <w:szCs w:val="24"/>
          <w:lang w:val="ro-RO"/>
        </w:rPr>
        <w:t>..........</w:t>
      </w:r>
      <w:r>
        <w:rPr>
          <w:szCs w:val="24"/>
          <w:lang w:val="ro-RO"/>
        </w:rPr>
        <w:t xml:space="preserve"> </w:t>
      </w:r>
      <w:r w:rsidR="00AB0DBA" w:rsidRPr="00C755A0">
        <w:rPr>
          <w:szCs w:val="24"/>
          <w:lang w:val="ro-RO"/>
        </w:rPr>
        <w:t>, funcţia</w:t>
      </w:r>
      <w:r>
        <w:rPr>
          <w:szCs w:val="24"/>
          <w:lang w:val="ro-RO"/>
        </w:rPr>
        <w:t xml:space="preserve"> </w:t>
      </w:r>
      <w:r w:rsidR="00AB0DBA" w:rsidRPr="00C755A0">
        <w:rPr>
          <w:szCs w:val="24"/>
          <w:lang w:val="ro-RO"/>
        </w:rPr>
        <w:t>..........................................., în calitate de</w:t>
      </w:r>
      <w:r w:rsidR="00AB0DBA" w:rsidRPr="00C755A0">
        <w:rPr>
          <w:b/>
          <w:szCs w:val="24"/>
          <w:lang w:val="ro-RO"/>
        </w:rPr>
        <w:t xml:space="preserve"> promitent</w:t>
      </w:r>
      <w:r>
        <w:rPr>
          <w:szCs w:val="24"/>
          <w:lang w:val="ro-RO"/>
        </w:rPr>
        <w:t>-</w:t>
      </w:r>
      <w:r w:rsidR="00AB0DBA">
        <w:rPr>
          <w:b/>
          <w:szCs w:val="24"/>
          <w:lang w:val="ro-RO"/>
        </w:rPr>
        <w:t>prestator</w:t>
      </w:r>
      <w:r w:rsidR="00AB0DBA" w:rsidRPr="00C755A0">
        <w:rPr>
          <w:szCs w:val="24"/>
          <w:lang w:val="ro-RO"/>
        </w:rPr>
        <w:t>, pe de altă parte.</w:t>
      </w:r>
    </w:p>
    <w:p w14:paraId="0DA0C36F" w14:textId="77777777" w:rsidR="00AB0DBA" w:rsidRDefault="00AB0DBA" w:rsidP="00AB0DBA">
      <w:pPr>
        <w:pStyle w:val="DefaultText"/>
        <w:jc w:val="both"/>
        <w:rPr>
          <w:b/>
          <w:i/>
          <w:szCs w:val="24"/>
          <w:lang w:val="ro-RO"/>
        </w:rPr>
      </w:pPr>
    </w:p>
    <w:p w14:paraId="6B761F46" w14:textId="77777777" w:rsidR="00AB0DBA" w:rsidRPr="00C755A0" w:rsidRDefault="00AB0DBA" w:rsidP="00AB0DBA">
      <w:pPr>
        <w:pStyle w:val="DefaultText"/>
        <w:jc w:val="both"/>
        <w:rPr>
          <w:b/>
          <w:i/>
          <w:szCs w:val="24"/>
          <w:lang w:val="ro-RO"/>
        </w:rPr>
      </w:pPr>
      <w:r w:rsidRPr="00C755A0">
        <w:rPr>
          <w:b/>
          <w:i/>
          <w:szCs w:val="24"/>
          <w:lang w:val="ro-RO"/>
        </w:rPr>
        <w:t xml:space="preserve">2. </w:t>
      </w:r>
      <w:r>
        <w:rPr>
          <w:b/>
          <w:i/>
          <w:szCs w:val="24"/>
          <w:lang w:val="ro-RO"/>
        </w:rPr>
        <w:t>Scopul</w:t>
      </w:r>
      <w:r w:rsidRPr="00C755A0">
        <w:rPr>
          <w:b/>
          <w:i/>
          <w:szCs w:val="24"/>
          <w:lang w:val="ro-RO"/>
        </w:rPr>
        <w:t xml:space="preserve"> </w:t>
      </w:r>
      <w:r>
        <w:rPr>
          <w:b/>
          <w:i/>
          <w:szCs w:val="24"/>
          <w:lang w:val="ro-RO"/>
        </w:rPr>
        <w:t>contractului-</w:t>
      </w:r>
      <w:r w:rsidRPr="00C755A0">
        <w:rPr>
          <w:b/>
          <w:i/>
          <w:szCs w:val="24"/>
          <w:lang w:val="ro-RO"/>
        </w:rPr>
        <w:t xml:space="preserve"> cadru</w:t>
      </w:r>
      <w:r>
        <w:rPr>
          <w:b/>
          <w:i/>
          <w:szCs w:val="24"/>
          <w:lang w:val="ro-RO"/>
        </w:rPr>
        <w:t xml:space="preserve"> </w:t>
      </w:r>
    </w:p>
    <w:p w14:paraId="2D9AAD7D" w14:textId="0EEFB46C" w:rsidR="00AB0DBA" w:rsidRPr="00292B1F" w:rsidRDefault="00AB0DBA" w:rsidP="00AB0DBA">
      <w:pPr>
        <w:pStyle w:val="DefaultText"/>
        <w:jc w:val="both"/>
        <w:rPr>
          <w:color w:val="FF0000"/>
          <w:szCs w:val="24"/>
          <w:lang w:val="ro-RO"/>
        </w:rPr>
      </w:pPr>
      <w:r w:rsidRPr="00C755A0">
        <w:rPr>
          <w:szCs w:val="24"/>
          <w:lang w:val="ro-RO"/>
        </w:rPr>
        <w:t xml:space="preserve">2.1 – </w:t>
      </w:r>
      <w:r w:rsidRPr="00625A62">
        <w:rPr>
          <w:szCs w:val="24"/>
          <w:lang w:val="ro-RO"/>
        </w:rPr>
        <w:t xml:space="preserve">Scopul </w:t>
      </w:r>
      <w:r>
        <w:rPr>
          <w:szCs w:val="24"/>
          <w:lang w:val="ro-RO"/>
        </w:rPr>
        <w:t>contractului-cadru</w:t>
      </w:r>
      <w:r>
        <w:rPr>
          <w:b/>
          <w:i/>
          <w:szCs w:val="24"/>
          <w:lang w:val="ro-RO"/>
        </w:rPr>
        <w:t xml:space="preserve"> </w:t>
      </w:r>
      <w:r w:rsidRPr="00625A62">
        <w:rPr>
          <w:szCs w:val="24"/>
          <w:lang w:val="ro-RO"/>
        </w:rPr>
        <w:t xml:space="preserve">îl reprezintă </w:t>
      </w:r>
      <w:r>
        <w:rPr>
          <w:szCs w:val="24"/>
          <w:lang w:val="ro-RO"/>
        </w:rPr>
        <w:t>stabilirea elementelor/condiţiilor esenţiale care vor guverna com</w:t>
      </w:r>
      <w:r w:rsidR="00A122E7">
        <w:rPr>
          <w:szCs w:val="24"/>
          <w:lang w:val="ro-RO"/>
        </w:rPr>
        <w:t>anda</w:t>
      </w:r>
      <w:r>
        <w:rPr>
          <w:szCs w:val="24"/>
          <w:lang w:val="ro-RO"/>
        </w:rPr>
        <w:t xml:space="preserve"> ce urmează a fi atribuit</w:t>
      </w:r>
      <w:r w:rsidR="00A122E7">
        <w:rPr>
          <w:szCs w:val="24"/>
          <w:lang w:val="ro-RO"/>
        </w:rPr>
        <w:t>a</w:t>
      </w:r>
      <w:r>
        <w:rPr>
          <w:szCs w:val="24"/>
          <w:lang w:val="ro-RO"/>
        </w:rPr>
        <w:t xml:space="preserve"> pe durata derulării </w:t>
      </w:r>
      <w:r w:rsidRPr="004D040D">
        <w:rPr>
          <w:szCs w:val="24"/>
          <w:lang w:val="ro-RO"/>
        </w:rPr>
        <w:t xml:space="preserve">prezentului </w:t>
      </w:r>
      <w:r>
        <w:rPr>
          <w:szCs w:val="24"/>
          <w:lang w:val="ro-RO"/>
        </w:rPr>
        <w:t>contract-cadru.</w:t>
      </w:r>
    </w:p>
    <w:p w14:paraId="21FE699B" w14:textId="304C4C48" w:rsidR="00AB0DBA" w:rsidRPr="00C755A0" w:rsidRDefault="00AB0DBA" w:rsidP="00AB0DBA">
      <w:pPr>
        <w:pStyle w:val="DefaultText"/>
        <w:jc w:val="both"/>
        <w:rPr>
          <w:szCs w:val="24"/>
          <w:lang w:val="ro-RO"/>
        </w:rPr>
      </w:pPr>
      <w:r>
        <w:rPr>
          <w:szCs w:val="24"/>
          <w:lang w:val="ro-RO"/>
        </w:rPr>
        <w:t>2.2 – Com</w:t>
      </w:r>
      <w:r w:rsidR="00A122E7">
        <w:rPr>
          <w:szCs w:val="24"/>
          <w:lang w:val="ro-RO"/>
        </w:rPr>
        <w:t>anda</w:t>
      </w:r>
      <w:r>
        <w:rPr>
          <w:szCs w:val="24"/>
          <w:lang w:val="ro-RO"/>
        </w:rPr>
        <w:t xml:space="preserve"> ce urmează a fi atribuit</w:t>
      </w:r>
      <w:r w:rsidR="000A0589" w:rsidRPr="00625A62">
        <w:rPr>
          <w:szCs w:val="24"/>
          <w:lang w:val="ro-RO"/>
        </w:rPr>
        <w:t>ă</w:t>
      </w:r>
      <w:r>
        <w:rPr>
          <w:szCs w:val="24"/>
          <w:lang w:val="ro-RO"/>
        </w:rPr>
        <w:t xml:space="preserve"> a</w:t>
      </w:r>
      <w:r w:rsidR="00A122E7">
        <w:rPr>
          <w:szCs w:val="24"/>
          <w:lang w:val="ro-RO"/>
        </w:rPr>
        <w:t>re</w:t>
      </w:r>
      <w:r>
        <w:rPr>
          <w:szCs w:val="24"/>
          <w:lang w:val="ro-RO"/>
        </w:rPr>
        <w:t xml:space="preserve"> ca obiect prestarea categoriilor de servicii</w:t>
      </w:r>
      <w:r w:rsidR="00A122E7">
        <w:rPr>
          <w:szCs w:val="24"/>
          <w:lang w:val="ro-RO"/>
        </w:rPr>
        <w:t>, a</w:t>
      </w:r>
      <w:r w:rsidR="001D02FD" w:rsidRPr="000A0589">
        <w:rPr>
          <w:bCs/>
          <w:szCs w:val="24"/>
          <w:lang w:val="ro-RO"/>
        </w:rPr>
        <w:t>ş</w:t>
      </w:r>
      <w:r w:rsidR="00A122E7">
        <w:rPr>
          <w:szCs w:val="24"/>
          <w:lang w:val="ro-RO"/>
        </w:rPr>
        <w:t xml:space="preserve">a cum au fost acestea definite </w:t>
      </w:r>
      <w:r w:rsidR="001D02FD" w:rsidRPr="00C475F6">
        <w:rPr>
          <w:szCs w:val="24"/>
          <w:lang w:val="ro-RO"/>
        </w:rPr>
        <w:t>î</w:t>
      </w:r>
      <w:r w:rsidR="00A122E7">
        <w:rPr>
          <w:szCs w:val="24"/>
          <w:lang w:val="ro-RO"/>
        </w:rPr>
        <w:t>n cererea de ofert</w:t>
      </w:r>
      <w:r w:rsidR="000A0589" w:rsidRPr="00625A62">
        <w:rPr>
          <w:szCs w:val="24"/>
          <w:lang w:val="ro-RO"/>
        </w:rPr>
        <w:t>ă</w:t>
      </w:r>
      <w:r w:rsidR="00A122E7">
        <w:rPr>
          <w:szCs w:val="24"/>
          <w:lang w:val="ro-RO"/>
        </w:rPr>
        <w:t xml:space="preserve">, </w:t>
      </w:r>
      <w:r>
        <w:rPr>
          <w:szCs w:val="24"/>
          <w:lang w:val="ro-RO"/>
        </w:rPr>
        <w:t>anex</w:t>
      </w:r>
      <w:r w:rsidR="000A0589" w:rsidRPr="00625A62">
        <w:rPr>
          <w:szCs w:val="24"/>
          <w:lang w:val="ro-RO"/>
        </w:rPr>
        <w:t>ă</w:t>
      </w:r>
      <w:r w:rsidR="00A122E7">
        <w:rPr>
          <w:szCs w:val="24"/>
          <w:lang w:val="ro-RO"/>
        </w:rPr>
        <w:t xml:space="preserve"> </w:t>
      </w:r>
      <w:r>
        <w:rPr>
          <w:szCs w:val="24"/>
          <w:lang w:val="ro-RO"/>
        </w:rPr>
        <w:t>la prezentul contract-cadru.</w:t>
      </w:r>
    </w:p>
    <w:p w14:paraId="382626F1" w14:textId="77777777" w:rsidR="00AB0DBA" w:rsidRDefault="00AB0DBA" w:rsidP="00AB0DBA">
      <w:pPr>
        <w:pStyle w:val="DefaultText2"/>
        <w:jc w:val="both"/>
        <w:rPr>
          <w:b/>
          <w:i/>
          <w:szCs w:val="24"/>
          <w:lang w:val="ro-RO"/>
        </w:rPr>
      </w:pPr>
    </w:p>
    <w:p w14:paraId="2AB0B7E8" w14:textId="77777777" w:rsidR="00AB0DBA" w:rsidRPr="00C755A0" w:rsidRDefault="00AB0DBA" w:rsidP="00AB0DBA">
      <w:pPr>
        <w:pStyle w:val="DefaultText2"/>
        <w:jc w:val="both"/>
        <w:rPr>
          <w:b/>
          <w:i/>
          <w:szCs w:val="24"/>
          <w:lang w:val="ro-RO"/>
        </w:rPr>
      </w:pPr>
      <w:r>
        <w:rPr>
          <w:b/>
          <w:i/>
          <w:szCs w:val="24"/>
          <w:lang w:val="ro-RO"/>
        </w:rPr>
        <w:t xml:space="preserve">3. </w:t>
      </w:r>
      <w:r w:rsidRPr="00C755A0">
        <w:rPr>
          <w:b/>
          <w:i/>
          <w:szCs w:val="24"/>
          <w:lang w:val="ro-RO"/>
        </w:rPr>
        <w:t>Durata</w:t>
      </w:r>
      <w:r>
        <w:rPr>
          <w:b/>
          <w:i/>
          <w:szCs w:val="24"/>
          <w:lang w:val="ro-RO"/>
        </w:rPr>
        <w:t xml:space="preserve"> contractului</w:t>
      </w:r>
      <w:r w:rsidRPr="00C755A0">
        <w:rPr>
          <w:b/>
          <w:i/>
          <w:szCs w:val="24"/>
          <w:lang w:val="ro-RO"/>
        </w:rPr>
        <w:t xml:space="preserve"> - cadru</w:t>
      </w:r>
    </w:p>
    <w:p w14:paraId="588BF647" w14:textId="23AE4A88" w:rsidR="00AB0DBA" w:rsidRPr="00C755A0" w:rsidRDefault="00AB0DBA" w:rsidP="00AB0DBA">
      <w:pPr>
        <w:pStyle w:val="DefaultText2"/>
        <w:jc w:val="both"/>
        <w:rPr>
          <w:szCs w:val="24"/>
          <w:lang w:val="ro-RO"/>
        </w:rPr>
      </w:pPr>
      <w:r>
        <w:rPr>
          <w:szCs w:val="24"/>
          <w:lang w:val="ro-RO"/>
        </w:rPr>
        <w:t>3</w:t>
      </w:r>
      <w:r w:rsidRPr="00C755A0">
        <w:rPr>
          <w:szCs w:val="24"/>
          <w:lang w:val="ro-RO"/>
        </w:rPr>
        <w:t xml:space="preserve">.1 - Durata prezentului </w:t>
      </w:r>
      <w:r>
        <w:rPr>
          <w:szCs w:val="24"/>
          <w:lang w:val="ro-RO"/>
        </w:rPr>
        <w:t>contract</w:t>
      </w:r>
      <w:r w:rsidRPr="00C755A0">
        <w:rPr>
          <w:szCs w:val="24"/>
          <w:lang w:val="ro-RO"/>
        </w:rPr>
        <w:t>-cadru este d</w:t>
      </w:r>
      <w:r w:rsidR="00A122E7">
        <w:rPr>
          <w:szCs w:val="24"/>
          <w:lang w:val="ro-RO"/>
        </w:rPr>
        <w:t>e 1</w:t>
      </w:r>
      <w:r w:rsidRPr="00C755A0">
        <w:rPr>
          <w:szCs w:val="24"/>
          <w:lang w:val="ro-RO"/>
        </w:rPr>
        <w:t xml:space="preserve"> lun</w:t>
      </w:r>
      <w:r w:rsidR="00A122E7" w:rsidRPr="00625A62">
        <w:rPr>
          <w:szCs w:val="24"/>
          <w:lang w:val="ro-RO"/>
        </w:rPr>
        <w:t>ă</w:t>
      </w:r>
      <w:r w:rsidRPr="00C755A0">
        <w:rPr>
          <w:szCs w:val="24"/>
          <w:lang w:val="ro-RO"/>
        </w:rPr>
        <w:t>,</w:t>
      </w:r>
      <w:r w:rsidR="00A122E7">
        <w:rPr>
          <w:szCs w:val="24"/>
          <w:lang w:val="ro-RO"/>
        </w:rPr>
        <w:t xml:space="preserve"> de la data semn</w:t>
      </w:r>
      <w:r w:rsidR="00790AFB" w:rsidRPr="00625A62">
        <w:rPr>
          <w:szCs w:val="24"/>
          <w:lang w:val="ro-RO"/>
        </w:rPr>
        <w:t>ă</w:t>
      </w:r>
      <w:r w:rsidR="00A122E7">
        <w:rPr>
          <w:szCs w:val="24"/>
          <w:lang w:val="ro-RO"/>
        </w:rPr>
        <w:t>rii.</w:t>
      </w:r>
    </w:p>
    <w:p w14:paraId="0C73E813" w14:textId="77777777" w:rsidR="00AB0DBA" w:rsidRDefault="00AB0DBA" w:rsidP="00AB0DBA">
      <w:pPr>
        <w:pStyle w:val="DefaultText"/>
        <w:jc w:val="both"/>
        <w:rPr>
          <w:szCs w:val="24"/>
          <w:lang w:val="ro-RO"/>
        </w:rPr>
      </w:pPr>
    </w:p>
    <w:p w14:paraId="2F7942EC" w14:textId="33F821E4" w:rsidR="00AB0DBA" w:rsidRPr="00C755A0" w:rsidRDefault="00AB0DBA" w:rsidP="00AB0DBA">
      <w:pPr>
        <w:pStyle w:val="DefaultText"/>
        <w:jc w:val="both"/>
        <w:rPr>
          <w:b/>
          <w:i/>
          <w:szCs w:val="24"/>
          <w:lang w:val="ro-RO"/>
        </w:rPr>
      </w:pPr>
      <w:r>
        <w:rPr>
          <w:b/>
          <w:i/>
          <w:szCs w:val="24"/>
          <w:lang w:val="ro-RO"/>
        </w:rPr>
        <w:t>4. Preţul unitar al serviciilor</w:t>
      </w:r>
      <w:r w:rsidRPr="00C755A0">
        <w:rPr>
          <w:b/>
          <w:i/>
          <w:szCs w:val="24"/>
          <w:lang w:val="ro-RO"/>
        </w:rPr>
        <w:t xml:space="preserve"> </w:t>
      </w:r>
    </w:p>
    <w:p w14:paraId="5A09176C" w14:textId="6FF2DAD4" w:rsidR="00AB0DBA" w:rsidRDefault="00AB0DBA" w:rsidP="00AB0DBA">
      <w:pPr>
        <w:pStyle w:val="DefaultText"/>
        <w:jc w:val="both"/>
        <w:rPr>
          <w:szCs w:val="24"/>
          <w:lang w:val="ro-RO"/>
        </w:rPr>
      </w:pPr>
      <w:r>
        <w:rPr>
          <w:szCs w:val="24"/>
          <w:lang w:val="ro-RO"/>
        </w:rPr>
        <w:t xml:space="preserve">4 </w:t>
      </w:r>
      <w:r w:rsidRPr="00C755A0">
        <w:rPr>
          <w:szCs w:val="24"/>
          <w:lang w:val="ro-RO"/>
        </w:rPr>
        <w:t xml:space="preserve">.1 </w:t>
      </w:r>
      <w:r>
        <w:rPr>
          <w:szCs w:val="24"/>
          <w:lang w:val="ro-RO"/>
        </w:rPr>
        <w:t>–</w:t>
      </w:r>
      <w:r w:rsidRPr="00C755A0">
        <w:rPr>
          <w:szCs w:val="24"/>
          <w:lang w:val="ro-RO"/>
        </w:rPr>
        <w:t xml:space="preserve"> </w:t>
      </w:r>
      <w:r>
        <w:rPr>
          <w:szCs w:val="24"/>
          <w:lang w:val="ro-RO"/>
        </w:rPr>
        <w:tab/>
      </w:r>
      <w:r w:rsidRPr="00C475F6">
        <w:rPr>
          <w:szCs w:val="24"/>
          <w:lang w:val="ro-RO"/>
        </w:rPr>
        <w:t>Preţul unitar al serviciilor</w:t>
      </w:r>
      <w:r>
        <w:rPr>
          <w:szCs w:val="24"/>
          <w:lang w:val="ro-RO"/>
        </w:rPr>
        <w:t xml:space="preserve"> </w:t>
      </w:r>
      <w:r w:rsidRPr="00C475F6">
        <w:rPr>
          <w:szCs w:val="24"/>
          <w:lang w:val="ro-RO"/>
        </w:rPr>
        <w:t>este cel inclus de promitentul</w:t>
      </w:r>
      <w:r w:rsidR="00E11F32">
        <w:rPr>
          <w:szCs w:val="24"/>
          <w:lang w:val="ro-RO"/>
        </w:rPr>
        <w:t>-</w:t>
      </w:r>
      <w:r w:rsidRPr="00C475F6">
        <w:rPr>
          <w:szCs w:val="24"/>
          <w:lang w:val="ro-RO"/>
        </w:rPr>
        <w:t>prestator</w:t>
      </w:r>
      <w:r w:rsidR="001D500D">
        <w:rPr>
          <w:szCs w:val="24"/>
          <w:lang w:val="ro-RO"/>
        </w:rPr>
        <w:t xml:space="preserve"> </w:t>
      </w:r>
      <w:r w:rsidRPr="00C475F6">
        <w:rPr>
          <w:szCs w:val="24"/>
          <w:lang w:val="ro-RO"/>
        </w:rPr>
        <w:t>în propunerea financiară</w:t>
      </w:r>
      <w:r w:rsidR="001D500D">
        <w:rPr>
          <w:szCs w:val="24"/>
          <w:lang w:val="ro-RO"/>
        </w:rPr>
        <w:t>,</w:t>
      </w:r>
      <w:r w:rsidRPr="00C475F6">
        <w:rPr>
          <w:szCs w:val="24"/>
          <w:lang w:val="ro-RO"/>
        </w:rPr>
        <w:t xml:space="preserve"> anex</w:t>
      </w:r>
      <w:r w:rsidR="000A0589" w:rsidRPr="00625A62">
        <w:rPr>
          <w:szCs w:val="24"/>
          <w:lang w:val="ro-RO"/>
        </w:rPr>
        <w:t>ă</w:t>
      </w:r>
      <w:r w:rsidR="001D500D">
        <w:rPr>
          <w:szCs w:val="24"/>
          <w:lang w:val="ro-RO"/>
        </w:rPr>
        <w:t xml:space="preserve"> </w:t>
      </w:r>
      <w:r w:rsidRPr="00C475F6">
        <w:rPr>
          <w:szCs w:val="24"/>
          <w:lang w:val="ro-RO"/>
        </w:rPr>
        <w:t xml:space="preserve">la prezentul </w:t>
      </w:r>
      <w:r>
        <w:rPr>
          <w:szCs w:val="24"/>
          <w:lang w:val="ro-RO"/>
        </w:rPr>
        <w:t>contract-</w:t>
      </w:r>
      <w:r w:rsidRPr="00C475F6">
        <w:rPr>
          <w:szCs w:val="24"/>
          <w:lang w:val="ro-RO"/>
        </w:rPr>
        <w:t>cadru.</w:t>
      </w:r>
    </w:p>
    <w:p w14:paraId="29D47336" w14:textId="77777777" w:rsidR="00AB0DBA" w:rsidRPr="00C755A0" w:rsidRDefault="00AB0DBA" w:rsidP="00AB0DBA">
      <w:pPr>
        <w:pStyle w:val="DefaultText"/>
        <w:jc w:val="both"/>
        <w:rPr>
          <w:b/>
          <w:i/>
          <w:szCs w:val="24"/>
          <w:lang w:val="ro-RO"/>
        </w:rPr>
      </w:pPr>
    </w:p>
    <w:p w14:paraId="5654A473" w14:textId="77777777" w:rsidR="00AB0DBA" w:rsidRPr="00C755A0" w:rsidRDefault="00AB0DBA" w:rsidP="00AB0DBA">
      <w:pPr>
        <w:pStyle w:val="DefaultText"/>
        <w:jc w:val="both"/>
        <w:rPr>
          <w:b/>
          <w:i/>
          <w:szCs w:val="24"/>
          <w:lang w:val="nl-NL"/>
        </w:rPr>
      </w:pPr>
      <w:r>
        <w:rPr>
          <w:b/>
          <w:i/>
          <w:szCs w:val="24"/>
          <w:lang w:val="nl-NL"/>
        </w:rPr>
        <w:t>5</w:t>
      </w:r>
      <w:r w:rsidRPr="00C755A0">
        <w:rPr>
          <w:b/>
          <w:i/>
          <w:szCs w:val="24"/>
          <w:lang w:val="nl-NL"/>
        </w:rPr>
        <w:t xml:space="preserve">. Ajustarea preţului </w:t>
      </w:r>
    </w:p>
    <w:p w14:paraId="0F6250EF" w14:textId="21D03D65" w:rsidR="00AB0DBA" w:rsidRDefault="00AB0DBA" w:rsidP="000014CD">
      <w:pPr>
        <w:pStyle w:val="DefaultText"/>
        <w:jc w:val="both"/>
        <w:rPr>
          <w:i/>
          <w:sz w:val="20"/>
          <w:lang w:val="nl-NL"/>
        </w:rPr>
      </w:pPr>
      <w:r>
        <w:rPr>
          <w:szCs w:val="24"/>
          <w:lang w:val="nl-NL"/>
        </w:rPr>
        <w:t>5</w:t>
      </w:r>
      <w:r w:rsidRPr="00C755A0">
        <w:rPr>
          <w:szCs w:val="24"/>
          <w:lang w:val="nl-NL"/>
        </w:rPr>
        <w:t xml:space="preserve">.1 - Preţul </w:t>
      </w:r>
      <w:r w:rsidR="00C219FD">
        <w:rPr>
          <w:szCs w:val="24"/>
          <w:lang w:val="nl-NL"/>
        </w:rPr>
        <w:t xml:space="preserve">nu </w:t>
      </w:r>
      <w:r w:rsidRPr="00C755A0">
        <w:rPr>
          <w:szCs w:val="24"/>
          <w:lang w:val="nl-NL"/>
        </w:rPr>
        <w:t>se ajustează</w:t>
      </w:r>
      <w:r w:rsidR="000014CD">
        <w:rPr>
          <w:szCs w:val="24"/>
          <w:lang w:val="nl-NL"/>
        </w:rPr>
        <w:t>.</w:t>
      </w:r>
    </w:p>
    <w:p w14:paraId="131EDD4E" w14:textId="77777777" w:rsidR="00AB0DBA" w:rsidRPr="00C755A0" w:rsidRDefault="00AB0DBA" w:rsidP="00AB0DBA">
      <w:pPr>
        <w:pStyle w:val="DefaultText2"/>
        <w:jc w:val="both"/>
        <w:rPr>
          <w:b/>
          <w:szCs w:val="24"/>
          <w:lang w:val="nl-NL"/>
        </w:rPr>
      </w:pPr>
    </w:p>
    <w:p w14:paraId="221CB26F" w14:textId="77777777" w:rsidR="00AB0DBA" w:rsidRPr="00C755A0" w:rsidRDefault="00AB0DBA" w:rsidP="00AB0DBA">
      <w:pPr>
        <w:pStyle w:val="DefaultText2"/>
        <w:jc w:val="both"/>
        <w:rPr>
          <w:b/>
          <w:szCs w:val="24"/>
          <w:lang w:val="ro-RO"/>
        </w:rPr>
      </w:pPr>
      <w:r>
        <w:rPr>
          <w:b/>
          <w:i/>
          <w:szCs w:val="24"/>
          <w:lang w:val="ro-RO"/>
        </w:rPr>
        <w:t>6</w:t>
      </w:r>
      <w:r w:rsidRPr="00C755A0">
        <w:rPr>
          <w:b/>
          <w:i/>
          <w:szCs w:val="24"/>
          <w:lang w:val="ro-RO"/>
        </w:rPr>
        <w:t>.</w:t>
      </w:r>
      <w:r w:rsidRPr="00C755A0">
        <w:rPr>
          <w:b/>
          <w:szCs w:val="24"/>
          <w:lang w:val="ro-RO"/>
        </w:rPr>
        <w:t xml:space="preserve"> </w:t>
      </w:r>
      <w:r w:rsidRPr="00C755A0">
        <w:rPr>
          <w:b/>
          <w:i/>
          <w:szCs w:val="24"/>
          <w:lang w:val="ro-RO"/>
        </w:rPr>
        <w:t>Cantitatea previzionată</w:t>
      </w:r>
      <w:r w:rsidRPr="00C755A0">
        <w:rPr>
          <w:b/>
          <w:szCs w:val="24"/>
          <w:lang w:val="ro-RO"/>
        </w:rPr>
        <w:t xml:space="preserve"> </w:t>
      </w:r>
    </w:p>
    <w:p w14:paraId="41F60F89" w14:textId="16E70252" w:rsidR="00AB0DBA" w:rsidRPr="002A746C" w:rsidRDefault="00AB0DBA" w:rsidP="00AB0DBA">
      <w:pPr>
        <w:pStyle w:val="DefaultText2"/>
        <w:jc w:val="both"/>
        <w:rPr>
          <w:szCs w:val="24"/>
          <w:lang w:val="ro-RO"/>
        </w:rPr>
      </w:pPr>
      <w:r>
        <w:rPr>
          <w:szCs w:val="24"/>
          <w:lang w:val="ro-RO"/>
        </w:rPr>
        <w:t>6</w:t>
      </w:r>
      <w:r w:rsidRPr="00C755A0">
        <w:rPr>
          <w:szCs w:val="24"/>
          <w:lang w:val="ro-RO"/>
        </w:rPr>
        <w:t xml:space="preserve">.1 - </w:t>
      </w:r>
      <w:r w:rsidRPr="002A746C">
        <w:rPr>
          <w:color w:val="000000"/>
          <w:lang w:val="ro-RO"/>
        </w:rPr>
        <w:t>Cantitatea previzionat</w:t>
      </w:r>
      <w:r w:rsidR="00E11F32">
        <w:rPr>
          <w:color w:val="000000"/>
          <w:lang w:val="ro-RO"/>
        </w:rPr>
        <w:t>ă</w:t>
      </w:r>
      <w:r w:rsidRPr="002A746C">
        <w:rPr>
          <w:color w:val="000000"/>
          <w:lang w:val="ro-RO"/>
        </w:rPr>
        <w:t xml:space="preserve"> de </w:t>
      </w:r>
      <w:r>
        <w:rPr>
          <w:color w:val="000000"/>
          <w:lang w:val="ro-RO"/>
        </w:rPr>
        <w:t>servicii</w:t>
      </w:r>
      <w:r w:rsidRPr="002A746C">
        <w:rPr>
          <w:color w:val="000000"/>
          <w:lang w:val="ro-RO"/>
        </w:rPr>
        <w:t xml:space="preserve"> ce urmează a fi </w:t>
      </w:r>
      <w:r>
        <w:rPr>
          <w:color w:val="000000"/>
          <w:lang w:val="ro-RO"/>
        </w:rPr>
        <w:t xml:space="preserve">prestate </w:t>
      </w:r>
      <w:r w:rsidRPr="002A746C">
        <w:rPr>
          <w:color w:val="000000"/>
          <w:lang w:val="ro-RO"/>
        </w:rPr>
        <w:t>în baza</w:t>
      </w:r>
      <w:r w:rsidR="00E11F32">
        <w:rPr>
          <w:color w:val="000000"/>
          <w:lang w:val="ro-RO"/>
        </w:rPr>
        <w:t xml:space="preserve"> </w:t>
      </w:r>
      <w:r>
        <w:rPr>
          <w:color w:val="000000"/>
          <w:lang w:val="ro-RO"/>
        </w:rPr>
        <w:t>comenzi</w:t>
      </w:r>
      <w:r w:rsidR="00E11F32">
        <w:rPr>
          <w:color w:val="000000"/>
          <w:lang w:val="ro-RO"/>
        </w:rPr>
        <w:t>i</w:t>
      </w:r>
      <w:r>
        <w:rPr>
          <w:color w:val="000000"/>
          <w:lang w:val="ro-RO"/>
        </w:rPr>
        <w:t xml:space="preserve"> este prevăzută</w:t>
      </w:r>
      <w:r w:rsidR="00E11F32">
        <w:rPr>
          <w:color w:val="000000"/>
          <w:lang w:val="ro-RO"/>
        </w:rPr>
        <w:t xml:space="preserve"> </w:t>
      </w:r>
      <w:r w:rsidR="007D5D0D" w:rsidRPr="002A746C">
        <w:rPr>
          <w:color w:val="000000"/>
          <w:lang w:val="ro-RO"/>
        </w:rPr>
        <w:t>î</w:t>
      </w:r>
      <w:r w:rsidR="00E11F32">
        <w:rPr>
          <w:color w:val="000000"/>
          <w:lang w:val="ro-RO"/>
        </w:rPr>
        <w:t>n cererea de ofert</w:t>
      </w:r>
      <w:r w:rsidR="007D5D0D">
        <w:rPr>
          <w:color w:val="000000"/>
          <w:lang w:val="ro-RO"/>
        </w:rPr>
        <w:t>ă</w:t>
      </w:r>
      <w:r w:rsidR="00E11F32">
        <w:rPr>
          <w:color w:val="000000"/>
          <w:lang w:val="ro-RO"/>
        </w:rPr>
        <w:t xml:space="preserve">, </w:t>
      </w:r>
      <w:r w:rsidRPr="002A746C">
        <w:rPr>
          <w:color w:val="000000"/>
          <w:lang w:val="ro-RO"/>
        </w:rPr>
        <w:t>anex</w:t>
      </w:r>
      <w:r w:rsidR="00E11F32">
        <w:rPr>
          <w:color w:val="000000"/>
          <w:lang w:val="ro-RO"/>
        </w:rPr>
        <w:t>ă</w:t>
      </w:r>
      <w:r w:rsidRPr="002A746C">
        <w:rPr>
          <w:color w:val="000000"/>
          <w:lang w:val="ro-RO"/>
        </w:rPr>
        <w:t xml:space="preserve"> la prezentul </w:t>
      </w:r>
      <w:r>
        <w:rPr>
          <w:color w:val="000000"/>
          <w:lang w:val="ro-RO"/>
        </w:rPr>
        <w:t>contract</w:t>
      </w:r>
      <w:r w:rsidRPr="002A746C">
        <w:rPr>
          <w:color w:val="000000"/>
          <w:lang w:val="ro-RO"/>
        </w:rPr>
        <w:t>-cadru</w:t>
      </w:r>
      <w:r>
        <w:rPr>
          <w:szCs w:val="24"/>
          <w:lang w:val="ro-RO"/>
        </w:rPr>
        <w:t>.</w:t>
      </w:r>
    </w:p>
    <w:p w14:paraId="17BED1FD" w14:textId="77777777" w:rsidR="00AB0DBA" w:rsidRPr="00C755A0" w:rsidRDefault="00AB0DBA" w:rsidP="00AB0DBA">
      <w:pPr>
        <w:pStyle w:val="DefaultText2"/>
        <w:jc w:val="both"/>
        <w:rPr>
          <w:i/>
          <w:szCs w:val="24"/>
          <w:lang w:val="nl-NL"/>
        </w:rPr>
      </w:pPr>
      <w:r w:rsidRPr="00C755A0">
        <w:rPr>
          <w:i/>
          <w:szCs w:val="24"/>
          <w:lang w:val="ro-RO"/>
        </w:rPr>
        <w:lastRenderedPageBreak/>
        <w:t xml:space="preserve"> </w:t>
      </w:r>
    </w:p>
    <w:p w14:paraId="0E8A9AE0" w14:textId="77442465" w:rsidR="00AB0DBA" w:rsidRPr="00C755A0" w:rsidRDefault="00AB0DBA" w:rsidP="00AB0DBA">
      <w:pPr>
        <w:pStyle w:val="DefaultText"/>
        <w:jc w:val="both"/>
        <w:rPr>
          <w:b/>
          <w:i/>
          <w:szCs w:val="24"/>
          <w:lang w:val="ro-RO"/>
        </w:rPr>
      </w:pPr>
      <w:r w:rsidRPr="00C755A0">
        <w:rPr>
          <w:b/>
          <w:i/>
          <w:szCs w:val="24"/>
          <w:lang w:val="ro-RO"/>
        </w:rPr>
        <w:t>7. Obl</w:t>
      </w:r>
      <w:r>
        <w:rPr>
          <w:b/>
          <w:i/>
          <w:szCs w:val="24"/>
          <w:lang w:val="ro-RO"/>
        </w:rPr>
        <w:t>igaţiile promitentului-prestator</w:t>
      </w:r>
      <w:r w:rsidRPr="00C755A0">
        <w:rPr>
          <w:b/>
          <w:i/>
          <w:szCs w:val="24"/>
          <w:lang w:val="ro-RO"/>
        </w:rPr>
        <w:t xml:space="preserve"> </w:t>
      </w:r>
    </w:p>
    <w:p w14:paraId="76642D2F" w14:textId="77777777" w:rsidR="00AB0DBA" w:rsidRDefault="00AB0DBA" w:rsidP="00AB0DBA">
      <w:pPr>
        <w:pStyle w:val="DefaultText"/>
        <w:jc w:val="both"/>
        <w:rPr>
          <w:color w:val="000000"/>
          <w:szCs w:val="24"/>
          <w:lang w:val="ro-RO"/>
        </w:rPr>
      </w:pPr>
      <w:r>
        <w:rPr>
          <w:color w:val="000000"/>
          <w:szCs w:val="24"/>
          <w:lang w:val="ro-RO"/>
        </w:rPr>
        <w:t>7.1 - Promitentul-prestator</w:t>
      </w:r>
      <w:r w:rsidRPr="00C755A0">
        <w:rPr>
          <w:color w:val="000000"/>
          <w:szCs w:val="24"/>
          <w:lang w:val="ro-RO"/>
        </w:rPr>
        <w:t xml:space="preserve"> </w:t>
      </w:r>
      <w:r>
        <w:rPr>
          <w:color w:val="000000"/>
          <w:szCs w:val="24"/>
          <w:lang w:val="ro-RO"/>
        </w:rPr>
        <w:t>se obligă ca serviciile prestate</w:t>
      </w:r>
      <w:r w:rsidRPr="00C755A0">
        <w:rPr>
          <w:color w:val="000000"/>
          <w:szCs w:val="24"/>
          <w:lang w:val="ro-RO"/>
        </w:rPr>
        <w:t xml:space="preserve"> să re</w:t>
      </w:r>
      <w:r>
        <w:rPr>
          <w:color w:val="000000"/>
          <w:szCs w:val="24"/>
          <w:lang w:val="ro-RO"/>
        </w:rPr>
        <w:t>specte cel puţin calitatea prevă</w:t>
      </w:r>
      <w:r w:rsidRPr="00C755A0">
        <w:rPr>
          <w:color w:val="000000"/>
          <w:szCs w:val="24"/>
          <w:lang w:val="ro-RO"/>
        </w:rPr>
        <w:t xml:space="preserve">zută în propunerea tehnică, anexă la prezentul </w:t>
      </w:r>
      <w:r>
        <w:rPr>
          <w:color w:val="000000"/>
          <w:szCs w:val="24"/>
          <w:lang w:val="ro-RO"/>
        </w:rPr>
        <w:t>contract</w:t>
      </w:r>
      <w:r w:rsidRPr="00C755A0">
        <w:rPr>
          <w:color w:val="000000"/>
          <w:szCs w:val="24"/>
          <w:lang w:val="ro-RO"/>
        </w:rPr>
        <w:t>-cadru.</w:t>
      </w:r>
    </w:p>
    <w:p w14:paraId="7C264B8C" w14:textId="442F010E" w:rsidR="00AB0DBA" w:rsidRPr="00836CD0" w:rsidRDefault="00AB0DBA" w:rsidP="00AB0DBA">
      <w:pPr>
        <w:pStyle w:val="DefaultText"/>
        <w:jc w:val="both"/>
        <w:rPr>
          <w:color w:val="000000"/>
          <w:szCs w:val="24"/>
          <w:lang w:val="ro-RO"/>
        </w:rPr>
      </w:pPr>
      <w:r>
        <w:rPr>
          <w:color w:val="000000"/>
          <w:szCs w:val="24"/>
          <w:lang w:val="ro-RO"/>
        </w:rPr>
        <w:t xml:space="preserve">7.2 - </w:t>
      </w:r>
      <w:r w:rsidRPr="00B611A0">
        <w:rPr>
          <w:color w:val="000000"/>
          <w:szCs w:val="24"/>
          <w:lang w:val="ro-RO"/>
        </w:rPr>
        <w:t>Promitentul-</w:t>
      </w:r>
      <w:r>
        <w:rPr>
          <w:color w:val="000000"/>
          <w:szCs w:val="24"/>
          <w:lang w:val="ro-RO"/>
        </w:rPr>
        <w:t>prestator</w:t>
      </w:r>
      <w:r w:rsidRPr="00B611A0">
        <w:rPr>
          <w:lang w:val="ro-RO"/>
        </w:rPr>
        <w:t xml:space="preserve"> s</w:t>
      </w:r>
      <w:r>
        <w:rPr>
          <w:lang w:val="ro-RO"/>
        </w:rPr>
        <w:t>e obligă să presteze serviciile</w:t>
      </w:r>
      <w:r w:rsidRPr="00B611A0">
        <w:rPr>
          <w:lang w:val="ro-RO"/>
        </w:rPr>
        <w:t xml:space="preserve"> astfel cum au fost prevăzute </w:t>
      </w:r>
      <w:r w:rsidR="00E11F32" w:rsidRPr="00C755A0">
        <w:rPr>
          <w:color w:val="000000"/>
          <w:szCs w:val="24"/>
          <w:lang w:val="ro-RO"/>
        </w:rPr>
        <w:t>în propunerea tehnică</w:t>
      </w:r>
      <w:r w:rsidRPr="00B611A0">
        <w:rPr>
          <w:lang w:val="ro-RO"/>
        </w:rPr>
        <w:t xml:space="preserve">, </w:t>
      </w:r>
      <w:r w:rsidR="00E11F32">
        <w:rPr>
          <w:lang w:val="ro-RO"/>
        </w:rPr>
        <w:t>atunci cand</w:t>
      </w:r>
      <w:r w:rsidRPr="00B611A0">
        <w:rPr>
          <w:lang w:val="ro-RO"/>
        </w:rPr>
        <w:t xml:space="preserve"> </w:t>
      </w:r>
      <w:r>
        <w:rPr>
          <w:lang w:val="ro-RO"/>
        </w:rPr>
        <w:t>achizitorul</w:t>
      </w:r>
      <w:r w:rsidRPr="00B611A0">
        <w:rPr>
          <w:lang w:val="ro-RO"/>
        </w:rPr>
        <w:t xml:space="preserve"> solicită acest lucru.</w:t>
      </w:r>
      <w:r w:rsidR="00BF1510">
        <w:rPr>
          <w:lang w:val="ro-RO"/>
        </w:rPr>
        <w:t xml:space="preserve"> </w:t>
      </w:r>
    </w:p>
    <w:p w14:paraId="642D3437" w14:textId="5A4842D0" w:rsidR="00AB0DBA" w:rsidRPr="00C755A0" w:rsidRDefault="00AB0DBA" w:rsidP="00AB0DBA">
      <w:pPr>
        <w:pStyle w:val="DefaultText"/>
        <w:jc w:val="both"/>
        <w:rPr>
          <w:b/>
          <w:szCs w:val="24"/>
          <w:lang w:val="nl-NL"/>
        </w:rPr>
      </w:pPr>
      <w:r>
        <w:rPr>
          <w:szCs w:val="24"/>
          <w:lang w:val="nl-NL"/>
        </w:rPr>
        <w:t>7.3</w:t>
      </w:r>
      <w:r w:rsidRPr="00C755A0">
        <w:rPr>
          <w:szCs w:val="24"/>
          <w:lang w:val="nl-NL"/>
        </w:rPr>
        <w:t xml:space="preserve"> –</w:t>
      </w:r>
      <w:r w:rsidRPr="00C755A0">
        <w:rPr>
          <w:color w:val="FF6600"/>
          <w:szCs w:val="24"/>
          <w:lang w:val="nl-NL"/>
        </w:rPr>
        <w:t xml:space="preserve"> </w:t>
      </w:r>
      <w:r>
        <w:rPr>
          <w:szCs w:val="24"/>
          <w:lang w:val="nl-NL"/>
        </w:rPr>
        <w:t>Promitentul-prestator</w:t>
      </w:r>
      <w:r w:rsidRPr="00C755A0">
        <w:rPr>
          <w:szCs w:val="24"/>
          <w:lang w:val="nl-NL"/>
        </w:rPr>
        <w:t xml:space="preserve"> se obligă să despăgubească promitentul-achizitor împotriva oricăror:</w:t>
      </w:r>
    </w:p>
    <w:p w14:paraId="353913A6" w14:textId="11B2B0B1" w:rsidR="00AB0DBA" w:rsidRDefault="00AB0DBA" w:rsidP="00AB0DBA">
      <w:pPr>
        <w:pStyle w:val="DefaultText"/>
        <w:jc w:val="both"/>
        <w:rPr>
          <w:szCs w:val="24"/>
          <w:lang w:val="nl-NL"/>
        </w:rPr>
      </w:pPr>
      <w:r>
        <w:rPr>
          <w:szCs w:val="24"/>
          <w:lang w:val="nl-NL"/>
        </w:rPr>
        <w:t xml:space="preserve">a) </w:t>
      </w:r>
      <w:r w:rsidRPr="00C755A0">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w:t>
      </w:r>
      <w:r w:rsidR="00BF1510" w:rsidRPr="00C755A0">
        <w:rPr>
          <w:szCs w:val="24"/>
          <w:lang w:val="nl-NL"/>
        </w:rPr>
        <w:t>ă</w:t>
      </w:r>
      <w:r w:rsidRPr="00C755A0">
        <w:rPr>
          <w:szCs w:val="24"/>
          <w:lang w:val="nl-NL"/>
        </w:rPr>
        <w:t>tură c</w:t>
      </w:r>
      <w:r>
        <w:rPr>
          <w:szCs w:val="24"/>
          <w:lang w:val="nl-NL"/>
        </w:rPr>
        <w:t>u serviciile prestate</w:t>
      </w:r>
      <w:r w:rsidRPr="00C755A0">
        <w:rPr>
          <w:szCs w:val="24"/>
          <w:lang w:val="nl-NL"/>
        </w:rPr>
        <w:t>, şi</w:t>
      </w:r>
    </w:p>
    <w:p w14:paraId="69B38FD5" w14:textId="77777777" w:rsidR="00AB0DBA" w:rsidRPr="00C755A0" w:rsidRDefault="00AB0DBA" w:rsidP="00AB0DBA">
      <w:pPr>
        <w:pStyle w:val="DefaultText"/>
        <w:jc w:val="both"/>
        <w:rPr>
          <w:szCs w:val="24"/>
          <w:lang w:val="nl-NL"/>
        </w:rPr>
      </w:pPr>
      <w:r>
        <w:rPr>
          <w:szCs w:val="24"/>
          <w:lang w:val="nl-NL"/>
        </w:rPr>
        <w:t xml:space="preserve">b) </w:t>
      </w:r>
      <w:r w:rsidRPr="00C755A0">
        <w:rPr>
          <w:szCs w:val="24"/>
          <w:lang w:val="nl-NL"/>
        </w:rPr>
        <w:t xml:space="preserve">daune-interese, costuri, taxe şi cheltuieli de orice natură, aferente, cu excepţia situaţiei în care o astfel de încălcare rezultă din respectarea </w:t>
      </w:r>
      <w:r>
        <w:rPr>
          <w:szCs w:val="24"/>
          <w:lang w:val="nl-NL"/>
        </w:rPr>
        <w:t>specificațiilor tehnice</w:t>
      </w:r>
      <w:r w:rsidRPr="00C755A0">
        <w:rPr>
          <w:szCs w:val="24"/>
          <w:lang w:val="nl-NL"/>
        </w:rPr>
        <w:t xml:space="preserve"> întocmit</w:t>
      </w:r>
      <w:r>
        <w:rPr>
          <w:szCs w:val="24"/>
          <w:lang w:val="nl-NL"/>
        </w:rPr>
        <w:t>e</w:t>
      </w:r>
      <w:r w:rsidRPr="00C755A0">
        <w:rPr>
          <w:szCs w:val="24"/>
          <w:lang w:val="nl-NL"/>
        </w:rPr>
        <w:t xml:space="preserve"> de către achizitor.</w:t>
      </w:r>
    </w:p>
    <w:p w14:paraId="28A1D7FD" w14:textId="77777777" w:rsidR="00AB0DBA" w:rsidRPr="00C755A0" w:rsidRDefault="00AB0DBA" w:rsidP="00AB0DBA">
      <w:pPr>
        <w:pStyle w:val="DefaultText"/>
        <w:jc w:val="both"/>
        <w:rPr>
          <w:szCs w:val="24"/>
          <w:lang w:val="ro-RO"/>
        </w:rPr>
      </w:pPr>
      <w:r>
        <w:rPr>
          <w:szCs w:val="24"/>
          <w:lang w:val="ro-RO"/>
        </w:rPr>
        <w:t>7.4</w:t>
      </w:r>
      <w:r w:rsidRPr="00C755A0">
        <w:rPr>
          <w:color w:val="000000"/>
          <w:szCs w:val="24"/>
          <w:lang w:val="ro-RO"/>
        </w:rPr>
        <w:t xml:space="preserve"> - </w:t>
      </w:r>
      <w:r>
        <w:rPr>
          <w:color w:val="000000"/>
          <w:szCs w:val="24"/>
          <w:lang w:val="ro-RO"/>
        </w:rPr>
        <w:t>Promitentul-prestato</w:t>
      </w:r>
      <w:r w:rsidRPr="003F0996">
        <w:rPr>
          <w:color w:val="000000"/>
          <w:szCs w:val="24"/>
          <w:lang w:val="ro-RO"/>
        </w:rPr>
        <w:t xml:space="preserve">r </w:t>
      </w:r>
      <w:r w:rsidRPr="003F0996">
        <w:rPr>
          <w:szCs w:val="24"/>
          <w:lang w:val="ro-RO"/>
        </w:rPr>
        <w:t xml:space="preserve">se obligă să nu transfere total sau parţial obligaţiile asumate prin prezentul </w:t>
      </w:r>
      <w:r>
        <w:rPr>
          <w:szCs w:val="24"/>
          <w:lang w:val="ro-RO"/>
        </w:rPr>
        <w:t>contract</w:t>
      </w:r>
      <w:r w:rsidRPr="003F0996">
        <w:rPr>
          <w:szCs w:val="24"/>
          <w:lang w:val="ro-RO"/>
        </w:rPr>
        <w:t>-cadru.</w:t>
      </w:r>
    </w:p>
    <w:p w14:paraId="5036EA7C" w14:textId="77777777" w:rsidR="00AB0DBA" w:rsidRPr="00BF1510" w:rsidRDefault="00AB0DBA" w:rsidP="00AB0DBA">
      <w:pPr>
        <w:pStyle w:val="DefaultText"/>
        <w:jc w:val="both"/>
        <w:rPr>
          <w:b/>
          <w:i/>
          <w:szCs w:val="24"/>
          <w:lang w:val="ro-RO"/>
        </w:rPr>
      </w:pPr>
    </w:p>
    <w:p w14:paraId="65CE6AAA" w14:textId="77777777" w:rsidR="00AB0DBA" w:rsidRPr="002F6B6F" w:rsidRDefault="00AB0DBA" w:rsidP="00AB0DBA">
      <w:pPr>
        <w:pStyle w:val="DefaultText"/>
        <w:jc w:val="both"/>
        <w:rPr>
          <w:b/>
          <w:i/>
          <w:szCs w:val="24"/>
          <w:lang w:val="ro-RO"/>
        </w:rPr>
      </w:pPr>
      <w:r w:rsidRPr="00BF1510">
        <w:rPr>
          <w:b/>
          <w:i/>
          <w:szCs w:val="24"/>
          <w:lang w:val="ro-RO"/>
        </w:rPr>
        <w:t xml:space="preserve">8. Obligaţiile </w:t>
      </w:r>
      <w:r w:rsidRPr="002F6B6F">
        <w:rPr>
          <w:b/>
          <w:i/>
          <w:szCs w:val="24"/>
          <w:lang w:val="ro-RO"/>
        </w:rPr>
        <w:t xml:space="preserve">promitentului–achizitor </w:t>
      </w:r>
    </w:p>
    <w:p w14:paraId="4146E5B7" w14:textId="16527386" w:rsidR="00EA3C70" w:rsidRPr="002F6B6F" w:rsidRDefault="00AB0DBA" w:rsidP="00546C71">
      <w:pPr>
        <w:pStyle w:val="DefaultText"/>
        <w:jc w:val="both"/>
        <w:rPr>
          <w:szCs w:val="24"/>
          <w:lang w:val="nl-NL"/>
        </w:rPr>
      </w:pPr>
      <w:r w:rsidRPr="002F6B6F">
        <w:rPr>
          <w:szCs w:val="24"/>
          <w:lang w:val="nl-NL"/>
        </w:rPr>
        <w:t xml:space="preserve">8.1 - </w:t>
      </w:r>
      <w:r w:rsidR="00F77D81" w:rsidRPr="002F6B6F">
        <w:rPr>
          <w:szCs w:val="24"/>
          <w:lang w:val="ro-RO"/>
        </w:rPr>
        <w:t>Promitentul-achizitor</w:t>
      </w:r>
      <w:r w:rsidR="00F77D81" w:rsidRPr="002F6B6F">
        <w:rPr>
          <w:szCs w:val="24"/>
          <w:lang w:val="nl-NL"/>
        </w:rPr>
        <w:t xml:space="preserve"> se obligă să plătească preţul serviciilor raportat la num</w:t>
      </w:r>
      <w:r w:rsidR="00960FA1" w:rsidRPr="002F6B6F">
        <w:rPr>
          <w:szCs w:val="24"/>
          <w:lang w:val="nl-NL"/>
        </w:rPr>
        <w:t>ă</w:t>
      </w:r>
      <w:r w:rsidR="00F77D81" w:rsidRPr="002F6B6F">
        <w:rPr>
          <w:szCs w:val="24"/>
          <w:lang w:val="nl-NL"/>
        </w:rPr>
        <w:t>rul real de participan</w:t>
      </w:r>
      <w:r w:rsidR="00960FA1" w:rsidRPr="002F6B6F">
        <w:rPr>
          <w:szCs w:val="24"/>
          <w:lang w:val="nl-NL"/>
        </w:rPr>
        <w:t>ţ</w:t>
      </w:r>
      <w:r w:rsidR="00F77D81" w:rsidRPr="002F6B6F">
        <w:rPr>
          <w:szCs w:val="24"/>
          <w:lang w:val="nl-NL"/>
        </w:rPr>
        <w:t>i</w:t>
      </w:r>
      <w:r w:rsidR="00960FA1" w:rsidRPr="002F6B6F">
        <w:rPr>
          <w:szCs w:val="24"/>
          <w:lang w:val="nl-NL"/>
        </w:rPr>
        <w:t xml:space="preserve"> la eveniment</w:t>
      </w:r>
      <w:r w:rsidR="00F77D81" w:rsidRPr="002F6B6F">
        <w:rPr>
          <w:szCs w:val="24"/>
          <w:lang w:val="nl-NL"/>
        </w:rPr>
        <w:t>.</w:t>
      </w:r>
    </w:p>
    <w:p w14:paraId="67F512E2" w14:textId="31D330BB" w:rsidR="00EA3C70" w:rsidRPr="002F6B6F" w:rsidRDefault="00EA3C70" w:rsidP="00546C71">
      <w:pPr>
        <w:pStyle w:val="DefaultText"/>
        <w:jc w:val="both"/>
        <w:rPr>
          <w:szCs w:val="24"/>
          <w:lang w:val="nl-NL"/>
        </w:rPr>
      </w:pPr>
      <w:r w:rsidRPr="002F6B6F">
        <w:rPr>
          <w:szCs w:val="24"/>
          <w:lang w:val="nl-NL"/>
        </w:rPr>
        <w:t xml:space="preserve">8.2 -  </w:t>
      </w:r>
      <w:r w:rsidR="00AB0DBA" w:rsidRPr="002F6B6F">
        <w:rPr>
          <w:szCs w:val="24"/>
          <w:lang w:val="nl-NL"/>
        </w:rPr>
        <w:t xml:space="preserve"> </w:t>
      </w:r>
      <w:r w:rsidR="00F77D81" w:rsidRPr="002F6B6F">
        <w:rPr>
          <w:szCs w:val="24"/>
          <w:lang w:val="ro-RO"/>
        </w:rPr>
        <w:t>Promitentul-achizitor</w:t>
      </w:r>
      <w:r w:rsidR="00F77D81" w:rsidRPr="002F6B6F">
        <w:rPr>
          <w:szCs w:val="24"/>
          <w:lang w:val="nl-NL"/>
        </w:rPr>
        <w:t xml:space="preserve"> se obligă să transmită promitentului-prestator comanda fermă cu numărul de participan</w:t>
      </w:r>
      <w:r w:rsidR="00F77D81" w:rsidRPr="002F6B6F">
        <w:rPr>
          <w:szCs w:val="24"/>
          <w:lang w:val="ro-RO"/>
        </w:rPr>
        <w:t>ţ</w:t>
      </w:r>
      <w:r w:rsidR="00F77D81" w:rsidRPr="002F6B6F">
        <w:rPr>
          <w:szCs w:val="24"/>
          <w:lang w:val="nl-NL"/>
        </w:rPr>
        <w:t xml:space="preserve">i la eveniment cu cel tarziu </w:t>
      </w:r>
      <w:r w:rsidR="004E32B5" w:rsidRPr="002F6B6F">
        <w:rPr>
          <w:szCs w:val="24"/>
          <w:lang w:val="nl-NL"/>
        </w:rPr>
        <w:t>5</w:t>
      </w:r>
      <w:r w:rsidR="00F77D81" w:rsidRPr="002F6B6F">
        <w:rPr>
          <w:szCs w:val="24"/>
          <w:lang w:val="nl-NL"/>
        </w:rPr>
        <w:t xml:space="preserve"> zile înainte de începerea evenimentului.</w:t>
      </w:r>
    </w:p>
    <w:p w14:paraId="15CB712F" w14:textId="1553E287" w:rsidR="00AB0DBA" w:rsidRPr="002F6B6F" w:rsidRDefault="00BE7A42" w:rsidP="00546C71">
      <w:pPr>
        <w:pStyle w:val="DefaultText"/>
        <w:jc w:val="both"/>
        <w:rPr>
          <w:szCs w:val="24"/>
          <w:lang w:val="nl-NL"/>
        </w:rPr>
      </w:pPr>
      <w:r w:rsidRPr="002F6B6F">
        <w:rPr>
          <w:szCs w:val="24"/>
          <w:lang w:val="nl-NL"/>
        </w:rPr>
        <w:t xml:space="preserve">8.3 - </w:t>
      </w:r>
      <w:r w:rsidRPr="002F6B6F">
        <w:rPr>
          <w:szCs w:val="24"/>
          <w:lang w:val="ro-RO"/>
        </w:rPr>
        <w:t>Promitentul-achizitor</w:t>
      </w:r>
      <w:r w:rsidRPr="002F6B6F">
        <w:rPr>
          <w:szCs w:val="24"/>
          <w:lang w:val="nl-NL"/>
        </w:rPr>
        <w:t xml:space="preserve"> se obligă </w:t>
      </w:r>
      <w:r w:rsidR="00AB0DBA" w:rsidRPr="002F6B6F">
        <w:rPr>
          <w:szCs w:val="24"/>
          <w:lang w:val="nl-NL"/>
        </w:rPr>
        <w:t xml:space="preserve">plătească preţul serviciilor către prestator în termenul convenit, respectiv </w:t>
      </w:r>
      <w:r w:rsidR="00546C71" w:rsidRPr="002F6B6F">
        <w:rPr>
          <w:szCs w:val="24"/>
          <w:lang w:val="nl-NL"/>
        </w:rPr>
        <w:t>10 zile lucr</w:t>
      </w:r>
      <w:r w:rsidR="004D03E3" w:rsidRPr="002F6B6F">
        <w:rPr>
          <w:szCs w:val="24"/>
          <w:lang w:val="nl-NL"/>
        </w:rPr>
        <w:t>ă</w:t>
      </w:r>
      <w:r w:rsidR="00546C71" w:rsidRPr="002F6B6F">
        <w:rPr>
          <w:szCs w:val="24"/>
          <w:lang w:val="nl-NL"/>
        </w:rPr>
        <w:t>toare de la primirea facturii fiscale.</w:t>
      </w:r>
    </w:p>
    <w:p w14:paraId="7D03F964" w14:textId="26049243" w:rsidR="00AB0DBA" w:rsidRPr="00BF1510" w:rsidRDefault="00AB0DBA" w:rsidP="00AB0DBA">
      <w:pPr>
        <w:pStyle w:val="DefaultText"/>
        <w:jc w:val="both"/>
        <w:rPr>
          <w:color w:val="000000"/>
          <w:szCs w:val="24"/>
          <w:lang w:val="ro-RO"/>
        </w:rPr>
      </w:pPr>
      <w:r w:rsidRPr="002F6B6F">
        <w:rPr>
          <w:szCs w:val="24"/>
          <w:lang w:val="nl-NL"/>
        </w:rPr>
        <w:t>8</w:t>
      </w:r>
      <w:r w:rsidRPr="002F6B6F">
        <w:rPr>
          <w:szCs w:val="24"/>
          <w:lang w:val="ro-RO"/>
        </w:rPr>
        <w:t>.</w:t>
      </w:r>
      <w:r w:rsidR="00BE7A42" w:rsidRPr="002F6B6F">
        <w:rPr>
          <w:szCs w:val="24"/>
          <w:lang w:val="ro-RO"/>
        </w:rPr>
        <w:t>4</w:t>
      </w:r>
      <w:r w:rsidRPr="002F6B6F">
        <w:rPr>
          <w:szCs w:val="24"/>
          <w:lang w:val="ro-RO"/>
        </w:rPr>
        <w:t xml:space="preserve"> - Promitentul</w:t>
      </w:r>
      <w:r w:rsidRPr="002F6B6F">
        <w:rPr>
          <w:szCs w:val="24"/>
          <w:lang w:val="nl-NL"/>
        </w:rPr>
        <w:t xml:space="preserve">-achizitor se obligă </w:t>
      </w:r>
      <w:r w:rsidRPr="002F6B6F">
        <w:rPr>
          <w:szCs w:val="24"/>
          <w:lang w:val="ro-RO"/>
        </w:rPr>
        <w:t>să nu iniţieze, pe durata prezentului</w:t>
      </w:r>
      <w:r w:rsidRPr="00BF1510">
        <w:rPr>
          <w:szCs w:val="24"/>
          <w:lang w:val="ro-RO"/>
        </w:rPr>
        <w:t xml:space="preserve"> contract-cadru, o nouă modalitate de atribuire, atunci când intenţionează să achiziţioneze servicii care fac obiectul prezentului contract-cadru, cu excepţia cazului în care promitentul prestator declară că nu mai are capacitatea </w:t>
      </w:r>
      <w:r w:rsidRPr="00BF1510">
        <w:rPr>
          <w:szCs w:val="24"/>
          <w:lang w:val="nl-NL"/>
        </w:rPr>
        <w:t>de a răspunde solicitărilor.</w:t>
      </w:r>
    </w:p>
    <w:p w14:paraId="7AE931AA" w14:textId="7F46F042" w:rsidR="00AB0DBA" w:rsidRPr="00C219FD" w:rsidRDefault="00AB0DBA" w:rsidP="00AB0DBA">
      <w:pPr>
        <w:suppressAutoHyphens/>
        <w:spacing w:line="240" w:lineRule="atLeast"/>
        <w:jc w:val="both"/>
        <w:rPr>
          <w:rFonts w:ascii="Times New Roman" w:hAnsi="Times New Roman" w:cs="Times New Roman"/>
          <w:lang w:val="ro-RO"/>
        </w:rPr>
      </w:pPr>
      <w:r w:rsidRPr="00BF1510">
        <w:rPr>
          <w:rFonts w:ascii="Times New Roman" w:hAnsi="Times New Roman" w:cs="Times New Roman"/>
          <w:lang w:val="ro-RO"/>
        </w:rPr>
        <w:t>8.</w:t>
      </w:r>
      <w:r w:rsidR="00BE7A42">
        <w:rPr>
          <w:rFonts w:ascii="Times New Roman" w:hAnsi="Times New Roman" w:cs="Times New Roman"/>
          <w:lang w:val="ro-RO"/>
        </w:rPr>
        <w:t>5</w:t>
      </w:r>
      <w:r w:rsidRPr="00BF1510">
        <w:rPr>
          <w:rFonts w:ascii="Times New Roman" w:hAnsi="Times New Roman" w:cs="Times New Roman"/>
          <w:lang w:val="ro-RO"/>
        </w:rPr>
        <w:t xml:space="preserve"> - Promitentul-achizitor este îndreptăţit să iniţieze o modalitate de atribuire, atunci când valoarea estimată a contractului subsecvent/comenzii pe care intenţionează să îl atribuie/ să o emită, cumulată cu suma contractelor subsecvente/comenzilor  atribuite anterior, depăşeşte o valoare pentru care prevederile legale sau cele ale finanțatorului impun obligaţii în raport cu anumite praguri valorice.</w:t>
      </w:r>
    </w:p>
    <w:p w14:paraId="5F234C47" w14:textId="77777777" w:rsidR="00AB0DBA" w:rsidRPr="00BF1510" w:rsidRDefault="00AB0DBA" w:rsidP="00AB0DBA">
      <w:pPr>
        <w:pStyle w:val="DefaultText"/>
        <w:rPr>
          <w:b/>
          <w:szCs w:val="24"/>
          <w:lang w:val="nl-NL"/>
        </w:rPr>
      </w:pPr>
    </w:p>
    <w:p w14:paraId="68323401" w14:textId="77777777" w:rsidR="00AB0DBA" w:rsidRPr="00BF1510" w:rsidRDefault="00AB0DBA" w:rsidP="00AB0DBA">
      <w:pPr>
        <w:pStyle w:val="DefaultText"/>
        <w:rPr>
          <w:b/>
          <w:szCs w:val="24"/>
          <w:lang w:val="nl-NL"/>
        </w:rPr>
      </w:pPr>
      <w:r w:rsidRPr="00BF1510">
        <w:rPr>
          <w:b/>
          <w:i/>
          <w:szCs w:val="24"/>
          <w:lang w:val="nl-NL"/>
        </w:rPr>
        <w:t>9.</w:t>
      </w:r>
      <w:r w:rsidRPr="00BF1510">
        <w:rPr>
          <w:b/>
          <w:szCs w:val="24"/>
          <w:lang w:val="nl-NL"/>
        </w:rPr>
        <w:t xml:space="preserve"> </w:t>
      </w:r>
      <w:r w:rsidRPr="00BF1510">
        <w:rPr>
          <w:b/>
          <w:i/>
          <w:szCs w:val="24"/>
          <w:lang w:val="nl-NL"/>
        </w:rPr>
        <w:t>Comunicări</w:t>
      </w:r>
    </w:p>
    <w:p w14:paraId="69020000" w14:textId="77777777" w:rsidR="00AB0DBA" w:rsidRPr="00C755A0" w:rsidRDefault="00AB0DBA" w:rsidP="00AB0DBA">
      <w:pPr>
        <w:pStyle w:val="DefaultText"/>
        <w:jc w:val="both"/>
        <w:rPr>
          <w:szCs w:val="24"/>
          <w:lang w:val="nl-NL"/>
        </w:rPr>
      </w:pPr>
      <w:r w:rsidRPr="00BF1510">
        <w:rPr>
          <w:szCs w:val="24"/>
          <w:lang w:val="nl-NL"/>
        </w:rPr>
        <w:t>9.1 - (1) Orice comunicare</w:t>
      </w:r>
      <w:r w:rsidRPr="00C755A0">
        <w:rPr>
          <w:szCs w:val="24"/>
          <w:lang w:val="nl-NL"/>
        </w:rPr>
        <w:t xml:space="preserve"> între părţi, referitoare la îndeplinirea prezentului </w:t>
      </w:r>
      <w:r>
        <w:rPr>
          <w:szCs w:val="24"/>
          <w:lang w:val="nl-NL"/>
        </w:rPr>
        <w:t>contract</w:t>
      </w:r>
      <w:r w:rsidRPr="00C755A0">
        <w:rPr>
          <w:szCs w:val="24"/>
          <w:lang w:val="nl-NL"/>
        </w:rPr>
        <w:t>-cadru, trebuie să fie transmisă în scris.</w:t>
      </w:r>
    </w:p>
    <w:p w14:paraId="0CC6E096" w14:textId="77777777" w:rsidR="00AB0DBA" w:rsidRPr="00C755A0" w:rsidRDefault="00AB0DBA" w:rsidP="00AB0DBA">
      <w:pPr>
        <w:pStyle w:val="DefaultText"/>
        <w:jc w:val="both"/>
        <w:rPr>
          <w:szCs w:val="24"/>
          <w:lang w:val="nl-NL"/>
        </w:rPr>
      </w:pPr>
      <w:r w:rsidRPr="00C755A0">
        <w:rPr>
          <w:szCs w:val="24"/>
          <w:lang w:val="nl-NL"/>
        </w:rPr>
        <w:t>(2) Orice document scris trebuie înregistrat atât în momentul transmiterii</w:t>
      </w:r>
      <w:r>
        <w:rPr>
          <w:szCs w:val="24"/>
          <w:lang w:val="nl-NL"/>
        </w:rPr>
        <w:t xml:space="preserve">, </w:t>
      </w:r>
      <w:r w:rsidRPr="00C755A0">
        <w:rPr>
          <w:szCs w:val="24"/>
          <w:lang w:val="nl-NL"/>
        </w:rPr>
        <w:t>cât şi în momentul primirii.</w:t>
      </w:r>
    </w:p>
    <w:p w14:paraId="44A29323" w14:textId="77777777" w:rsidR="00AB0DBA" w:rsidRPr="00C755A0" w:rsidRDefault="00AB0DBA" w:rsidP="00AB0DBA">
      <w:pPr>
        <w:pStyle w:val="DefaultText"/>
        <w:jc w:val="both"/>
        <w:rPr>
          <w:szCs w:val="24"/>
          <w:lang w:val="nl-NL"/>
        </w:rPr>
      </w:pPr>
      <w:r>
        <w:rPr>
          <w:szCs w:val="24"/>
          <w:lang w:val="nl-NL"/>
        </w:rPr>
        <w:t>9</w:t>
      </w:r>
      <w:r w:rsidRPr="00C755A0">
        <w:rPr>
          <w:szCs w:val="24"/>
          <w:lang w:val="nl-NL"/>
        </w:rPr>
        <w:t>.2 - Comunicările între părţi se pot face şi prin telefon, telegramă, telex, fax sau e-mail, cu condiţia confirmării în scris a primirii comunicării.</w:t>
      </w:r>
    </w:p>
    <w:p w14:paraId="2BF38BD8" w14:textId="77777777" w:rsidR="00AB0DBA" w:rsidRPr="00C755A0" w:rsidRDefault="00AB0DBA" w:rsidP="00AB0DBA">
      <w:pPr>
        <w:pStyle w:val="DefaultText"/>
        <w:ind w:firstLine="720"/>
        <w:jc w:val="both"/>
        <w:rPr>
          <w:szCs w:val="24"/>
          <w:lang w:val="nl-NL"/>
        </w:rPr>
      </w:pPr>
    </w:p>
    <w:p w14:paraId="3948A70D" w14:textId="77777777" w:rsidR="00AB0DBA" w:rsidRPr="00C755A0" w:rsidRDefault="00AB0DBA" w:rsidP="00AB0DBA">
      <w:pPr>
        <w:pStyle w:val="DefaultText"/>
        <w:jc w:val="both"/>
        <w:rPr>
          <w:b/>
          <w:i/>
          <w:szCs w:val="24"/>
          <w:lang w:val="nl-NL"/>
        </w:rPr>
      </w:pPr>
      <w:r>
        <w:rPr>
          <w:b/>
          <w:i/>
          <w:szCs w:val="24"/>
          <w:lang w:val="nl-NL"/>
        </w:rPr>
        <w:t>10</w:t>
      </w:r>
      <w:r w:rsidRPr="00C755A0">
        <w:rPr>
          <w:b/>
          <w:i/>
          <w:szCs w:val="24"/>
          <w:lang w:val="nl-NL"/>
        </w:rPr>
        <w:t>.</w:t>
      </w:r>
      <w:r w:rsidRPr="00C755A0">
        <w:rPr>
          <w:b/>
          <w:szCs w:val="24"/>
          <w:lang w:val="nl-NL"/>
        </w:rPr>
        <w:t xml:space="preserve"> </w:t>
      </w:r>
      <w:r w:rsidRPr="00C755A0">
        <w:rPr>
          <w:b/>
          <w:i/>
          <w:szCs w:val="24"/>
          <w:lang w:val="nl-NL"/>
        </w:rPr>
        <w:t xml:space="preserve">Documentele </w:t>
      </w:r>
      <w:r>
        <w:rPr>
          <w:b/>
          <w:i/>
          <w:szCs w:val="24"/>
          <w:lang w:val="nl-NL"/>
        </w:rPr>
        <w:t>contractului-</w:t>
      </w:r>
      <w:r w:rsidRPr="00C755A0">
        <w:rPr>
          <w:b/>
          <w:i/>
          <w:szCs w:val="24"/>
          <w:lang w:val="nl-NL"/>
        </w:rPr>
        <w:t>cadru:</w:t>
      </w:r>
    </w:p>
    <w:p w14:paraId="333D5F70" w14:textId="77777777" w:rsidR="00AB0DBA" w:rsidRPr="00C755A0" w:rsidRDefault="00AB0DBA" w:rsidP="00AB0DBA">
      <w:pPr>
        <w:pStyle w:val="DefaultText"/>
        <w:jc w:val="both"/>
        <w:rPr>
          <w:i/>
          <w:szCs w:val="24"/>
          <w:lang w:val="nl-NL"/>
        </w:rPr>
      </w:pPr>
      <w:r w:rsidRPr="00C755A0">
        <w:rPr>
          <w:i/>
          <w:szCs w:val="24"/>
          <w:lang w:val="nl-NL"/>
        </w:rPr>
        <w:t>a) propunerea tehnică</w:t>
      </w:r>
    </w:p>
    <w:p w14:paraId="54830AA0" w14:textId="47003CB7" w:rsidR="00AB0DBA" w:rsidRDefault="00AB0DBA" w:rsidP="00AB0DBA">
      <w:pPr>
        <w:pStyle w:val="DefaultText"/>
        <w:jc w:val="both"/>
        <w:rPr>
          <w:i/>
          <w:szCs w:val="24"/>
          <w:lang w:val="nl-NL"/>
        </w:rPr>
      </w:pPr>
      <w:r w:rsidRPr="00C755A0">
        <w:rPr>
          <w:i/>
          <w:szCs w:val="24"/>
          <w:lang w:val="nl-NL"/>
        </w:rPr>
        <w:lastRenderedPageBreak/>
        <w:t>b)</w:t>
      </w:r>
      <w:r w:rsidR="00C3063E">
        <w:rPr>
          <w:i/>
          <w:szCs w:val="24"/>
          <w:lang w:val="nl-NL"/>
        </w:rPr>
        <w:t xml:space="preserve"> </w:t>
      </w:r>
      <w:r w:rsidRPr="00C755A0">
        <w:rPr>
          <w:i/>
          <w:szCs w:val="24"/>
          <w:lang w:val="nl-NL"/>
        </w:rPr>
        <w:t>propunerea financiară</w:t>
      </w:r>
    </w:p>
    <w:p w14:paraId="423B8C25" w14:textId="017CD2FD" w:rsidR="00AB0DBA" w:rsidRPr="00C755A0" w:rsidRDefault="00AB0DBA" w:rsidP="00AB0DBA">
      <w:pPr>
        <w:pStyle w:val="DefaultText"/>
        <w:jc w:val="both"/>
        <w:rPr>
          <w:i/>
          <w:szCs w:val="24"/>
          <w:lang w:val="nl-NL"/>
        </w:rPr>
      </w:pPr>
      <w:r>
        <w:rPr>
          <w:i/>
          <w:szCs w:val="24"/>
          <w:lang w:val="nl-NL"/>
        </w:rPr>
        <w:t>c) specificații tehnice</w:t>
      </w:r>
      <w:r w:rsidR="00C3063E">
        <w:rPr>
          <w:i/>
          <w:szCs w:val="24"/>
          <w:lang w:val="nl-NL"/>
        </w:rPr>
        <w:t xml:space="preserve"> asa cum au </w:t>
      </w:r>
      <w:r w:rsidR="00C3063E" w:rsidRPr="00C3063E">
        <w:rPr>
          <w:i/>
          <w:szCs w:val="24"/>
          <w:lang w:val="nl-NL"/>
        </w:rPr>
        <w:t>fost detaliate în cererea</w:t>
      </w:r>
      <w:r w:rsidR="00C3063E">
        <w:rPr>
          <w:i/>
          <w:szCs w:val="24"/>
          <w:lang w:val="nl-NL"/>
        </w:rPr>
        <w:t xml:space="preserve"> de ofert</w:t>
      </w:r>
      <w:r w:rsidR="00C3063E" w:rsidRPr="00C755A0">
        <w:rPr>
          <w:i/>
          <w:szCs w:val="24"/>
          <w:lang w:val="nl-NL"/>
        </w:rPr>
        <w:t>ă</w:t>
      </w:r>
    </w:p>
    <w:p w14:paraId="144EF672" w14:textId="44B299DD" w:rsidR="00AB0DBA" w:rsidRPr="00651B69" w:rsidRDefault="00AB0DBA" w:rsidP="00AB0DBA">
      <w:pPr>
        <w:autoSpaceDE w:val="0"/>
        <w:autoSpaceDN w:val="0"/>
        <w:adjustRightInd w:val="0"/>
        <w:jc w:val="both"/>
        <w:rPr>
          <w:i/>
          <w:sz w:val="20"/>
          <w:szCs w:val="20"/>
          <w:lang w:val="nl-NL"/>
        </w:rPr>
      </w:pPr>
      <w:r>
        <w:rPr>
          <w:i/>
          <w:lang w:val="nl-NL"/>
        </w:rPr>
        <w:t>d</w:t>
      </w:r>
      <w:r w:rsidRPr="00C755A0">
        <w:rPr>
          <w:i/>
          <w:lang w:val="nl-NL"/>
        </w:rPr>
        <w:t>)</w:t>
      </w:r>
      <w:r w:rsidR="00C3063E">
        <w:rPr>
          <w:i/>
          <w:lang w:val="nl-NL"/>
        </w:rPr>
        <w:t xml:space="preserve"> </w:t>
      </w:r>
      <w:r w:rsidRPr="00651B69">
        <w:rPr>
          <w:i/>
          <w:lang w:val="nl-NL"/>
        </w:rPr>
        <w:t>alte anexe, d</w:t>
      </w:r>
      <w:r w:rsidR="00C3063E">
        <w:rPr>
          <w:i/>
          <w:lang w:val="nl-NL"/>
        </w:rPr>
        <w:t>ac</w:t>
      </w:r>
      <w:r w:rsidR="00C3063E" w:rsidRPr="00C755A0">
        <w:rPr>
          <w:i/>
          <w:lang w:val="nl-NL"/>
        </w:rPr>
        <w:t>ă</w:t>
      </w:r>
      <w:r w:rsidR="00C3063E">
        <w:rPr>
          <w:i/>
          <w:lang w:val="nl-NL"/>
        </w:rPr>
        <w:t xml:space="preserve"> va fi cazul</w:t>
      </w:r>
      <w:r w:rsidRPr="00651B69">
        <w:rPr>
          <w:rFonts w:ascii="Arial" w:hAnsi="Arial" w:cs="Arial"/>
          <w:lang w:val="nl-NL"/>
        </w:rPr>
        <w:t xml:space="preserve">. </w:t>
      </w:r>
    </w:p>
    <w:p w14:paraId="34513D72" w14:textId="77777777" w:rsidR="00AB0DBA" w:rsidRPr="008D73A5" w:rsidRDefault="00AB0DBA" w:rsidP="00AB0DBA">
      <w:pPr>
        <w:pStyle w:val="DefaultText"/>
        <w:jc w:val="both"/>
        <w:rPr>
          <w:i/>
          <w:szCs w:val="24"/>
          <w:lang w:val="nl-NL"/>
        </w:rPr>
      </w:pPr>
    </w:p>
    <w:p w14:paraId="2BAF0F13" w14:textId="77777777" w:rsidR="00AB0DBA" w:rsidRPr="00C755A0" w:rsidRDefault="00AB0DBA" w:rsidP="00AB0DBA">
      <w:pPr>
        <w:pStyle w:val="DefaultText"/>
        <w:jc w:val="both"/>
        <w:rPr>
          <w:b/>
          <w:i/>
          <w:szCs w:val="24"/>
          <w:lang w:val="nl-NL"/>
        </w:rPr>
      </w:pPr>
      <w:r>
        <w:rPr>
          <w:b/>
          <w:i/>
          <w:szCs w:val="24"/>
          <w:lang w:val="nl-NL"/>
        </w:rPr>
        <w:t>11</w:t>
      </w:r>
      <w:r w:rsidRPr="00C755A0">
        <w:rPr>
          <w:b/>
          <w:i/>
          <w:szCs w:val="24"/>
          <w:lang w:val="nl-NL"/>
        </w:rPr>
        <w:t xml:space="preserve">. Încetarea </w:t>
      </w:r>
      <w:r>
        <w:rPr>
          <w:b/>
          <w:i/>
          <w:szCs w:val="24"/>
          <w:lang w:val="nl-NL"/>
        </w:rPr>
        <w:t>contractului-</w:t>
      </w:r>
      <w:r w:rsidRPr="00C755A0">
        <w:rPr>
          <w:b/>
          <w:i/>
          <w:szCs w:val="24"/>
          <w:lang w:val="nl-NL"/>
        </w:rPr>
        <w:t xml:space="preserve"> cadru</w:t>
      </w:r>
    </w:p>
    <w:p w14:paraId="75E22720" w14:textId="77777777" w:rsidR="00AB0DBA" w:rsidRDefault="00AB0DBA" w:rsidP="00AB0DBA">
      <w:pPr>
        <w:pStyle w:val="DefaultText"/>
        <w:jc w:val="both"/>
        <w:rPr>
          <w:szCs w:val="24"/>
          <w:lang w:val="nl-NL"/>
        </w:rPr>
      </w:pPr>
      <w:r>
        <w:rPr>
          <w:szCs w:val="24"/>
          <w:lang w:val="nl-NL"/>
        </w:rPr>
        <w:t>11</w:t>
      </w:r>
      <w:r w:rsidRPr="00C755A0">
        <w:rPr>
          <w:szCs w:val="24"/>
          <w:lang w:val="nl-NL"/>
        </w:rPr>
        <w:t xml:space="preserve">.1 - (1) Prezentul </w:t>
      </w:r>
      <w:r>
        <w:rPr>
          <w:szCs w:val="24"/>
          <w:lang w:val="nl-NL"/>
        </w:rPr>
        <w:t>contract-cadru încetează de drept:</w:t>
      </w:r>
    </w:p>
    <w:p w14:paraId="0003E94F" w14:textId="2E484C17" w:rsidR="00AB0DBA" w:rsidRDefault="00AB0DBA" w:rsidP="00AB0DBA">
      <w:pPr>
        <w:pStyle w:val="DefaultText"/>
        <w:jc w:val="both"/>
        <w:rPr>
          <w:szCs w:val="24"/>
          <w:lang w:val="nl-NL"/>
        </w:rPr>
      </w:pPr>
      <w:r>
        <w:rPr>
          <w:szCs w:val="24"/>
          <w:lang w:val="nl-NL"/>
        </w:rPr>
        <w:t>-</w:t>
      </w:r>
      <w:r w:rsidRPr="00E707DD">
        <w:rPr>
          <w:lang w:val="ro-RO"/>
        </w:rPr>
        <w:t xml:space="preserve"> </w:t>
      </w:r>
      <w:r w:rsidRPr="00873917">
        <w:rPr>
          <w:lang w:val="ro-RO"/>
        </w:rPr>
        <w:t>prin ajungerea la termen</w:t>
      </w:r>
      <w:r w:rsidR="00D153EE">
        <w:rPr>
          <w:lang w:val="ro-RO"/>
        </w:rPr>
        <w:t>;</w:t>
      </w:r>
    </w:p>
    <w:p w14:paraId="311A1C25" w14:textId="12C59AEA" w:rsidR="00AB0DBA" w:rsidRDefault="00AB0DBA" w:rsidP="00AB0DBA">
      <w:pPr>
        <w:pStyle w:val="DefaultText"/>
        <w:jc w:val="both"/>
        <w:rPr>
          <w:szCs w:val="24"/>
          <w:lang w:val="it-IT"/>
        </w:rPr>
      </w:pPr>
      <w:r w:rsidRPr="00E707DD">
        <w:rPr>
          <w:szCs w:val="24"/>
          <w:lang w:val="it-IT"/>
        </w:rPr>
        <w:t>-</w:t>
      </w:r>
      <w:r w:rsidR="00C3063E">
        <w:rPr>
          <w:szCs w:val="24"/>
          <w:lang w:val="it-IT"/>
        </w:rPr>
        <w:t xml:space="preserve"> </w:t>
      </w:r>
      <w:r w:rsidRPr="00E707DD">
        <w:rPr>
          <w:szCs w:val="24"/>
          <w:lang w:val="it-IT"/>
        </w:rPr>
        <w:t xml:space="preserve">prin atingerea </w:t>
      </w:r>
      <w:r>
        <w:rPr>
          <w:lang w:val="ro-RO"/>
        </w:rPr>
        <w:t>unui prag</w:t>
      </w:r>
      <w:r w:rsidRPr="00924D70">
        <w:rPr>
          <w:lang w:val="ro-RO"/>
        </w:rPr>
        <w:t xml:space="preserve"> pentru care prevederile legale</w:t>
      </w:r>
      <w:r>
        <w:rPr>
          <w:lang w:val="ro-RO"/>
        </w:rPr>
        <w:t xml:space="preserve"> sau ale finanțatorului</w:t>
      </w:r>
      <w:r w:rsidRPr="00924D70">
        <w:rPr>
          <w:lang w:val="ro-RO"/>
        </w:rPr>
        <w:t xml:space="preserve"> impun obligaţii </w:t>
      </w:r>
      <w:r>
        <w:rPr>
          <w:lang w:val="ro-RO"/>
        </w:rPr>
        <w:t xml:space="preserve">de aplicare a unor proceduri </w:t>
      </w:r>
      <w:r w:rsidRPr="00924D70">
        <w:rPr>
          <w:lang w:val="ro-RO"/>
        </w:rPr>
        <w:t>în raport cu anumite praguri</w:t>
      </w:r>
      <w:r>
        <w:rPr>
          <w:lang w:val="ro-RO"/>
        </w:rPr>
        <w:t xml:space="preserve"> </w:t>
      </w:r>
      <w:r w:rsidRPr="00DD6918">
        <w:rPr>
          <w:lang w:val="ro-RO"/>
        </w:rPr>
        <w:t>valorice</w:t>
      </w:r>
      <w:r w:rsidRPr="00E707DD">
        <w:rPr>
          <w:szCs w:val="24"/>
          <w:lang w:val="it-IT"/>
        </w:rPr>
        <w:t xml:space="preserve"> </w:t>
      </w:r>
    </w:p>
    <w:p w14:paraId="51B683DE" w14:textId="44C40032" w:rsidR="00AB0DBA" w:rsidRDefault="00AB0DBA" w:rsidP="00AB0DBA">
      <w:pPr>
        <w:pStyle w:val="DefaultText"/>
        <w:jc w:val="both"/>
        <w:rPr>
          <w:lang w:val="ro-RO"/>
        </w:rPr>
      </w:pPr>
      <w:r w:rsidRPr="00873917">
        <w:rPr>
          <w:lang w:val="ro-RO"/>
        </w:rPr>
        <w:t xml:space="preserve"> </w:t>
      </w:r>
      <w:r>
        <w:rPr>
          <w:lang w:val="ro-RO"/>
        </w:rPr>
        <w:t>(2) Contractul-</w:t>
      </w:r>
      <w:r w:rsidRPr="00873917">
        <w:rPr>
          <w:lang w:val="ro-RO"/>
        </w:rPr>
        <w:t>cadru poate înceta şi:</w:t>
      </w:r>
    </w:p>
    <w:p w14:paraId="7AFD1413" w14:textId="14767566" w:rsidR="00AB0DBA" w:rsidRPr="00C3063E" w:rsidRDefault="00AB0DBA" w:rsidP="00AB0DBA">
      <w:pPr>
        <w:pStyle w:val="DefaultText"/>
        <w:jc w:val="both"/>
        <w:rPr>
          <w:szCs w:val="24"/>
          <w:lang w:val="es-ES"/>
        </w:rPr>
      </w:pPr>
      <w:r w:rsidRPr="00873917">
        <w:rPr>
          <w:rStyle w:val="Strong"/>
          <w:lang w:val="ro-RO"/>
        </w:rPr>
        <w:t>-</w:t>
      </w:r>
      <w:r>
        <w:rPr>
          <w:rStyle w:val="Strong"/>
          <w:lang w:val="ro-RO"/>
        </w:rPr>
        <w:t xml:space="preserve"> </w:t>
      </w:r>
      <w:r w:rsidRPr="00873917">
        <w:rPr>
          <w:lang w:val="ro-RO"/>
        </w:rPr>
        <w:t>prin acordul de voinţă al părţilor.</w:t>
      </w:r>
    </w:p>
    <w:p w14:paraId="59F81E9A" w14:textId="77777777" w:rsidR="00AB0DBA" w:rsidRDefault="00AB0DBA" w:rsidP="00AB0DBA">
      <w:pPr>
        <w:pStyle w:val="DefaultText"/>
        <w:jc w:val="both"/>
        <w:rPr>
          <w:lang w:val="ro-RO"/>
        </w:rPr>
      </w:pPr>
    </w:p>
    <w:p w14:paraId="1EBAE3F9" w14:textId="77777777" w:rsidR="00AB0DBA" w:rsidRDefault="00AB0DBA" w:rsidP="00AB0DBA">
      <w:pPr>
        <w:pStyle w:val="DefaultText"/>
        <w:jc w:val="both"/>
        <w:rPr>
          <w:b/>
          <w:i/>
          <w:szCs w:val="24"/>
          <w:lang w:val="nl-NL"/>
        </w:rPr>
      </w:pPr>
      <w:r>
        <w:rPr>
          <w:b/>
          <w:i/>
          <w:szCs w:val="24"/>
          <w:lang w:val="nl-NL"/>
        </w:rPr>
        <w:t>12. Litigii</w:t>
      </w:r>
    </w:p>
    <w:p w14:paraId="02C87BC3" w14:textId="269BE49A" w:rsidR="00AB0DBA" w:rsidRPr="00C755A0" w:rsidRDefault="00AB0DBA" w:rsidP="00E2110C">
      <w:pPr>
        <w:pStyle w:val="DefaultText"/>
        <w:jc w:val="both"/>
        <w:rPr>
          <w:b/>
          <w:i/>
          <w:szCs w:val="24"/>
          <w:lang w:val="nl-NL"/>
        </w:rPr>
      </w:pPr>
      <w:r>
        <w:rPr>
          <w:lang w:val="ro-RO"/>
        </w:rPr>
        <w:t>Litigiile ce pot apărea ca urmare a aplicării şi interpretării prevederilor prezentului contract-cadru se vor soluţiona pe cale amiabilă.</w:t>
      </w:r>
    </w:p>
    <w:p w14:paraId="0282AC6E" w14:textId="77777777" w:rsidR="00E2110C" w:rsidRDefault="00E2110C" w:rsidP="00E2110C">
      <w:pPr>
        <w:pStyle w:val="DefaultText"/>
        <w:jc w:val="both"/>
        <w:rPr>
          <w:szCs w:val="24"/>
          <w:lang w:val="nl-NL"/>
        </w:rPr>
      </w:pPr>
    </w:p>
    <w:p w14:paraId="60409312" w14:textId="46BAACC4" w:rsidR="00AB0DBA" w:rsidRPr="00C755A0" w:rsidRDefault="00AB0DBA" w:rsidP="00E2110C">
      <w:pPr>
        <w:pStyle w:val="DefaultText"/>
        <w:jc w:val="both"/>
        <w:rPr>
          <w:szCs w:val="24"/>
          <w:lang w:val="nl-NL"/>
        </w:rPr>
      </w:pPr>
      <w:r w:rsidRPr="00C755A0">
        <w:rPr>
          <w:szCs w:val="24"/>
          <w:lang w:val="nl-NL"/>
        </w:rPr>
        <w:t xml:space="preserve">Părţile au </w:t>
      </w:r>
      <w:r>
        <w:rPr>
          <w:szCs w:val="24"/>
          <w:lang w:val="nl-NL"/>
        </w:rPr>
        <w:t>convenit</w:t>
      </w:r>
      <w:r w:rsidRPr="00C755A0">
        <w:rPr>
          <w:szCs w:val="24"/>
          <w:lang w:val="nl-NL"/>
        </w:rPr>
        <w:t xml:space="preserve"> să încheie azi .......</w:t>
      </w:r>
      <w:r w:rsidR="00E2110C">
        <w:rPr>
          <w:szCs w:val="24"/>
          <w:lang w:val="nl-NL"/>
        </w:rPr>
        <w:t>....</w:t>
      </w:r>
      <w:r w:rsidRPr="00C755A0">
        <w:rPr>
          <w:szCs w:val="24"/>
          <w:lang w:val="nl-NL"/>
        </w:rPr>
        <w:t xml:space="preserve">....... prezentul </w:t>
      </w:r>
      <w:r>
        <w:rPr>
          <w:szCs w:val="24"/>
          <w:lang w:val="nl-NL"/>
        </w:rPr>
        <w:t>contract</w:t>
      </w:r>
      <w:r w:rsidRPr="00C755A0">
        <w:rPr>
          <w:szCs w:val="24"/>
          <w:lang w:val="nl-NL"/>
        </w:rPr>
        <w:t>-cadru, în două exemplare, câte unul pentru fiecare parte.</w:t>
      </w:r>
    </w:p>
    <w:p w14:paraId="2F66E381" w14:textId="31497AD0" w:rsidR="00AB0DBA" w:rsidRDefault="00AB0DBA" w:rsidP="00AB0DBA">
      <w:pPr>
        <w:pStyle w:val="DefaultText"/>
        <w:jc w:val="both"/>
        <w:rPr>
          <w:szCs w:val="24"/>
          <w:lang w:val="nl-NL"/>
        </w:rPr>
      </w:pPr>
    </w:p>
    <w:p w14:paraId="6AF93A07" w14:textId="76340EC8" w:rsidR="007D5D0D" w:rsidRDefault="007D5D0D" w:rsidP="00AB0DBA">
      <w:pPr>
        <w:pStyle w:val="DefaultText"/>
        <w:jc w:val="both"/>
        <w:rPr>
          <w:szCs w:val="24"/>
          <w:lang w:val="nl-NL"/>
        </w:rPr>
      </w:pPr>
    </w:p>
    <w:p w14:paraId="462812C1" w14:textId="0A6458F3" w:rsidR="007D5D0D" w:rsidRDefault="007D5D0D" w:rsidP="00AB0DBA">
      <w:pPr>
        <w:pStyle w:val="DefaultText"/>
        <w:jc w:val="both"/>
        <w:rPr>
          <w:szCs w:val="24"/>
          <w:lang w:val="nl-NL"/>
        </w:rPr>
      </w:pPr>
    </w:p>
    <w:p w14:paraId="46B505CB" w14:textId="77777777" w:rsidR="007D5D0D" w:rsidRDefault="007D5D0D" w:rsidP="00AB0DBA">
      <w:pPr>
        <w:pStyle w:val="DefaultText"/>
        <w:jc w:val="both"/>
        <w:rPr>
          <w:szCs w:val="24"/>
          <w:lang w:val="nl-NL"/>
        </w:rPr>
      </w:pPr>
    </w:p>
    <w:tbl>
      <w:tblPr>
        <w:tblW w:w="0" w:type="auto"/>
        <w:jc w:val="center"/>
        <w:tblLook w:val="01E0" w:firstRow="1" w:lastRow="1" w:firstColumn="1" w:lastColumn="1" w:noHBand="0" w:noVBand="0"/>
      </w:tblPr>
      <w:tblGrid>
        <w:gridCol w:w="3510"/>
        <w:gridCol w:w="3510"/>
      </w:tblGrid>
      <w:tr w:rsidR="00AB0DBA" w14:paraId="65DCA988" w14:textId="77777777" w:rsidTr="007F6D8F">
        <w:trPr>
          <w:jc w:val="center"/>
        </w:trPr>
        <w:tc>
          <w:tcPr>
            <w:tcW w:w="3510" w:type="dxa"/>
          </w:tcPr>
          <w:p w14:paraId="19328E2D" w14:textId="77777777" w:rsidR="00AB0DBA" w:rsidRDefault="00AB0DBA" w:rsidP="00D153EE">
            <w:pPr>
              <w:pStyle w:val="DefaultText"/>
              <w:rPr>
                <w:szCs w:val="24"/>
                <w:lang w:val="nl-NL"/>
              </w:rPr>
            </w:pPr>
            <w:r w:rsidRPr="00C755A0">
              <w:rPr>
                <w:b/>
                <w:szCs w:val="24"/>
                <w:lang w:val="nl-NL"/>
              </w:rPr>
              <w:t>Promitent-achizitor,</w:t>
            </w:r>
          </w:p>
        </w:tc>
        <w:tc>
          <w:tcPr>
            <w:tcW w:w="3510" w:type="dxa"/>
          </w:tcPr>
          <w:p w14:paraId="438524AC" w14:textId="77777777" w:rsidR="00AB0DBA" w:rsidRDefault="00AB0DBA" w:rsidP="007F6D8F">
            <w:pPr>
              <w:pStyle w:val="DefaultText"/>
              <w:jc w:val="center"/>
              <w:rPr>
                <w:szCs w:val="24"/>
                <w:lang w:val="nl-NL"/>
              </w:rPr>
            </w:pPr>
            <w:r>
              <w:rPr>
                <w:b/>
                <w:szCs w:val="24"/>
                <w:lang w:val="nl-NL"/>
              </w:rPr>
              <w:t>Promitent-prestator</w:t>
            </w:r>
            <w:r w:rsidRPr="00C755A0">
              <w:rPr>
                <w:b/>
                <w:szCs w:val="24"/>
                <w:lang w:val="nl-NL"/>
              </w:rPr>
              <w:t>,</w:t>
            </w:r>
          </w:p>
        </w:tc>
      </w:tr>
      <w:tr w:rsidR="00AB0DBA" w14:paraId="05921EAA" w14:textId="77777777" w:rsidTr="007F6D8F">
        <w:trPr>
          <w:jc w:val="center"/>
        </w:trPr>
        <w:tc>
          <w:tcPr>
            <w:tcW w:w="3510" w:type="dxa"/>
          </w:tcPr>
          <w:p w14:paraId="5D60B872" w14:textId="77777777" w:rsidR="00AB0DBA" w:rsidRDefault="00AB0DBA" w:rsidP="007F6D8F">
            <w:pPr>
              <w:pStyle w:val="DefaultText"/>
              <w:jc w:val="center"/>
              <w:rPr>
                <w:szCs w:val="24"/>
                <w:lang w:val="nl-NL"/>
              </w:rPr>
            </w:pPr>
          </w:p>
          <w:p w14:paraId="6290D8C9" w14:textId="4AC4EB61" w:rsidR="00AB0DBA" w:rsidRDefault="00D153EE" w:rsidP="00D153EE">
            <w:pPr>
              <w:pStyle w:val="DefaultText"/>
              <w:tabs>
                <w:tab w:val="right" w:pos="3294"/>
              </w:tabs>
              <w:rPr>
                <w:szCs w:val="24"/>
                <w:lang w:val="nl-NL"/>
              </w:rPr>
            </w:pPr>
            <w:r>
              <w:rPr>
                <w:i/>
                <w:szCs w:val="24"/>
                <w:lang w:val="nl-NL"/>
              </w:rPr>
              <w:t>(</w:t>
            </w:r>
            <w:r w:rsidR="00AB0DBA">
              <w:rPr>
                <w:i/>
                <w:szCs w:val="24"/>
                <w:lang w:val="nl-NL"/>
              </w:rPr>
              <w:t>semnături autorizate</w:t>
            </w:r>
            <w:r w:rsidR="00AB0DBA" w:rsidRPr="00C755A0">
              <w:rPr>
                <w:i/>
                <w:szCs w:val="24"/>
                <w:lang w:val="nl-NL"/>
              </w:rPr>
              <w:t>)</w:t>
            </w:r>
            <w:r>
              <w:rPr>
                <w:i/>
                <w:szCs w:val="24"/>
                <w:lang w:val="nl-NL"/>
              </w:rPr>
              <w:tab/>
            </w:r>
          </w:p>
          <w:p w14:paraId="69D97C05" w14:textId="77777777" w:rsidR="00AB0DBA" w:rsidRDefault="00AB0DBA" w:rsidP="007F6D8F">
            <w:pPr>
              <w:pStyle w:val="DefaultText"/>
              <w:jc w:val="center"/>
              <w:rPr>
                <w:szCs w:val="24"/>
                <w:lang w:val="nl-NL"/>
              </w:rPr>
            </w:pPr>
          </w:p>
          <w:p w14:paraId="5777C653" w14:textId="77777777" w:rsidR="00AB0DBA" w:rsidRDefault="00AB0DBA" w:rsidP="00D153EE">
            <w:pPr>
              <w:pStyle w:val="DefaultText"/>
              <w:rPr>
                <w:szCs w:val="24"/>
                <w:lang w:val="nl-NL"/>
              </w:rPr>
            </w:pPr>
            <w:r w:rsidRPr="00C755A0">
              <w:rPr>
                <w:szCs w:val="24"/>
                <w:lang w:val="nl-NL"/>
              </w:rPr>
              <w:t>............................</w:t>
            </w:r>
          </w:p>
          <w:p w14:paraId="29003752" w14:textId="77777777" w:rsidR="00AB0DBA" w:rsidRDefault="00AB0DBA" w:rsidP="007F6D8F">
            <w:pPr>
              <w:pStyle w:val="DefaultText"/>
              <w:jc w:val="center"/>
              <w:rPr>
                <w:szCs w:val="24"/>
                <w:lang w:val="nl-NL"/>
              </w:rPr>
            </w:pPr>
          </w:p>
        </w:tc>
        <w:tc>
          <w:tcPr>
            <w:tcW w:w="3510" w:type="dxa"/>
          </w:tcPr>
          <w:p w14:paraId="0856FE1D" w14:textId="77777777" w:rsidR="00AB0DBA" w:rsidRDefault="00AB0DBA" w:rsidP="007F6D8F">
            <w:pPr>
              <w:pStyle w:val="DefaultText"/>
              <w:jc w:val="center"/>
              <w:rPr>
                <w:i/>
                <w:szCs w:val="24"/>
                <w:lang w:val="nl-NL"/>
              </w:rPr>
            </w:pPr>
          </w:p>
          <w:p w14:paraId="0C5F504B" w14:textId="77777777" w:rsidR="00AB0DBA" w:rsidRPr="00C755A0" w:rsidRDefault="00AB0DBA" w:rsidP="007F6D8F">
            <w:pPr>
              <w:pStyle w:val="DefaultText"/>
              <w:jc w:val="center"/>
              <w:rPr>
                <w:i/>
                <w:szCs w:val="24"/>
                <w:lang w:val="nl-NL"/>
              </w:rPr>
            </w:pPr>
            <w:r>
              <w:rPr>
                <w:i/>
                <w:szCs w:val="24"/>
                <w:lang w:val="nl-NL"/>
              </w:rPr>
              <w:t>(semnături autorizate</w:t>
            </w:r>
            <w:r w:rsidRPr="00C755A0">
              <w:rPr>
                <w:i/>
                <w:szCs w:val="24"/>
                <w:lang w:val="nl-NL"/>
              </w:rPr>
              <w:t>)</w:t>
            </w:r>
          </w:p>
          <w:p w14:paraId="3F97F1BD" w14:textId="77777777" w:rsidR="00AB0DBA" w:rsidRPr="00C755A0" w:rsidRDefault="00AB0DBA" w:rsidP="007F6D8F">
            <w:pPr>
              <w:pStyle w:val="DefaultText"/>
              <w:jc w:val="center"/>
              <w:rPr>
                <w:i/>
                <w:szCs w:val="24"/>
                <w:lang w:val="nl-NL"/>
              </w:rPr>
            </w:pPr>
          </w:p>
          <w:p w14:paraId="4321A4BF" w14:textId="77777777" w:rsidR="00AB0DBA" w:rsidRDefault="00AB0DBA" w:rsidP="007F6D8F">
            <w:pPr>
              <w:pStyle w:val="DefaultText"/>
              <w:jc w:val="center"/>
              <w:rPr>
                <w:szCs w:val="24"/>
                <w:lang w:val="nl-NL"/>
              </w:rPr>
            </w:pPr>
            <w:r w:rsidRPr="00C755A0">
              <w:rPr>
                <w:szCs w:val="24"/>
                <w:lang w:val="nl-NL"/>
              </w:rPr>
              <w:t>..............................</w:t>
            </w:r>
          </w:p>
          <w:p w14:paraId="7CB9F8FE" w14:textId="77777777" w:rsidR="00AB0DBA" w:rsidRDefault="00AB0DBA" w:rsidP="007F6D8F">
            <w:pPr>
              <w:pStyle w:val="DefaultText"/>
              <w:jc w:val="center"/>
              <w:rPr>
                <w:szCs w:val="24"/>
                <w:lang w:val="nl-NL"/>
              </w:rPr>
            </w:pPr>
          </w:p>
        </w:tc>
      </w:tr>
    </w:tbl>
    <w:p w14:paraId="6F322805" w14:textId="77777777" w:rsidR="00AB0DBA" w:rsidRPr="00DF6FCA" w:rsidRDefault="00AB0DBA" w:rsidP="00DF6FCA">
      <w:pPr>
        <w:autoSpaceDE w:val="0"/>
        <w:autoSpaceDN w:val="0"/>
        <w:adjustRightInd w:val="0"/>
        <w:jc w:val="both"/>
        <w:rPr>
          <w:rStyle w:val="IntenseEmphasis"/>
          <w:rFonts w:ascii="Times New Roman" w:hAnsi="Times New Roman"/>
          <w:i w:val="0"/>
          <w:iCs w:val="0"/>
          <w:color w:val="auto"/>
          <w:lang w:val="ro-RO"/>
        </w:rPr>
      </w:pPr>
    </w:p>
    <w:sectPr w:rsidR="00AB0DBA" w:rsidRPr="00DF6FCA" w:rsidSect="003303B3">
      <w:headerReference w:type="default" r:id="rId8"/>
      <w:footerReference w:type="default" r:id="rId9"/>
      <w:pgSz w:w="11906" w:h="16838"/>
      <w:pgMar w:top="1440" w:right="1440" w:bottom="1440" w:left="1440" w:header="1006" w:footer="10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C15C" w14:textId="77777777" w:rsidR="00125018" w:rsidRDefault="00125018" w:rsidP="0090105F">
      <w:r>
        <w:separator/>
      </w:r>
    </w:p>
  </w:endnote>
  <w:endnote w:type="continuationSeparator" w:id="0">
    <w:p w14:paraId="65A65897" w14:textId="77777777" w:rsidR="00125018" w:rsidRDefault="00125018" w:rsidP="0090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B332" w14:textId="791B0DA5" w:rsidR="003303B3" w:rsidRPr="00326FA3" w:rsidRDefault="003303B3" w:rsidP="00827A81">
    <w:pPr>
      <w:jc w:val="both"/>
      <w:rPr>
        <w:rFonts w:cstheme="minorHAnsi"/>
        <w:sz w:val="18"/>
        <w:szCs w:val="18"/>
      </w:rPr>
    </w:pPr>
    <w:r w:rsidRPr="00326FA3">
      <w:rPr>
        <w:rFonts w:cstheme="minorHAnsi"/>
        <w:i/>
        <w:iCs/>
        <w:sz w:val="18"/>
        <w:szCs w:val="18"/>
        <w:lang w:val="ro-RO"/>
      </w:rPr>
      <w:t>EGALIS: Egalitate de gen prin schimbare social</w:t>
    </w:r>
    <w:r w:rsidR="00827A81" w:rsidRPr="00827A81">
      <w:rPr>
        <w:rFonts w:cstheme="minorHAnsi"/>
        <w:i/>
        <w:iCs/>
        <w:sz w:val="18"/>
        <w:szCs w:val="18"/>
        <w:lang w:val="ro-RO"/>
      </w:rPr>
      <w:t>ă</w:t>
    </w:r>
    <w:r w:rsidRPr="00326FA3">
      <w:rPr>
        <w:rFonts w:cstheme="minorHAnsi"/>
        <w:i/>
        <w:iCs/>
        <w:sz w:val="18"/>
        <w:szCs w:val="18"/>
        <w:lang w:val="ro-RO"/>
      </w:rPr>
      <w:t xml:space="preserve"> </w:t>
    </w:r>
    <w:r w:rsidR="00827A81" w:rsidRPr="00827A81">
      <w:rPr>
        <w:rFonts w:cstheme="minorHAnsi"/>
        <w:i/>
        <w:iCs/>
        <w:sz w:val="18"/>
        <w:szCs w:val="18"/>
        <w:lang w:val="ro-RO"/>
      </w:rPr>
      <w:t>ș</w:t>
    </w:r>
    <w:r w:rsidRPr="00326FA3">
      <w:rPr>
        <w:rFonts w:cstheme="minorHAnsi"/>
        <w:i/>
        <w:iCs/>
        <w:sz w:val="18"/>
        <w:szCs w:val="18"/>
        <w:lang w:val="ro-RO"/>
      </w:rPr>
      <w:t>i educa</w:t>
    </w:r>
    <w:r w:rsidR="00827A81" w:rsidRPr="00827A81">
      <w:rPr>
        <w:rFonts w:cstheme="minorHAnsi"/>
        <w:i/>
        <w:iCs/>
        <w:sz w:val="18"/>
        <w:szCs w:val="18"/>
        <w:lang w:val="ro-RO"/>
      </w:rPr>
      <w:t>ț</w:t>
    </w:r>
    <w:r w:rsidRPr="00326FA3">
      <w:rPr>
        <w:rFonts w:cstheme="minorHAnsi"/>
        <w:i/>
        <w:iCs/>
        <w:sz w:val="18"/>
        <w:szCs w:val="18"/>
        <w:lang w:val="ro-RO"/>
      </w:rPr>
      <w:t>ie</w:t>
    </w:r>
    <w:r w:rsidRPr="00326FA3">
      <w:rPr>
        <w:rFonts w:cstheme="minorHAnsi"/>
        <w:sz w:val="18"/>
        <w:szCs w:val="18"/>
        <w:lang w:val="ro-RO"/>
      </w:rPr>
      <w:t xml:space="preserve">, proiect </w:t>
    </w:r>
    <w:proofErr w:type="spellStart"/>
    <w:r w:rsidRPr="00326FA3">
      <w:rPr>
        <w:rFonts w:cstheme="minorHAnsi"/>
        <w:sz w:val="18"/>
        <w:szCs w:val="18"/>
      </w:rPr>
      <w:t>realizat</w:t>
    </w:r>
    <w:proofErr w:type="spellEnd"/>
    <w:r w:rsidRPr="00326FA3">
      <w:rPr>
        <w:rFonts w:cstheme="minorHAnsi"/>
        <w:sz w:val="18"/>
        <w:szCs w:val="18"/>
      </w:rPr>
      <w:t xml:space="preserve"> cu </w:t>
    </w:r>
    <w:proofErr w:type="spellStart"/>
    <w:r w:rsidRPr="00326FA3">
      <w:rPr>
        <w:rFonts w:cstheme="minorHAnsi"/>
        <w:sz w:val="18"/>
        <w:szCs w:val="18"/>
      </w:rPr>
      <w:t>sprijinul</w:t>
    </w:r>
    <w:proofErr w:type="spellEnd"/>
    <w:r w:rsidRPr="00326FA3">
      <w:rPr>
        <w:rFonts w:cstheme="minorHAnsi"/>
        <w:sz w:val="18"/>
        <w:szCs w:val="18"/>
      </w:rPr>
      <w:t xml:space="preserve"> </w:t>
    </w:r>
    <w:proofErr w:type="spellStart"/>
    <w:r w:rsidRPr="00326FA3">
      <w:rPr>
        <w:rFonts w:cstheme="minorHAnsi"/>
        <w:sz w:val="18"/>
        <w:szCs w:val="18"/>
      </w:rPr>
      <w:t>financiar</w:t>
    </w:r>
    <w:proofErr w:type="spellEnd"/>
    <w:r w:rsidRPr="00326FA3">
      <w:rPr>
        <w:rFonts w:cstheme="minorHAnsi"/>
        <w:sz w:val="18"/>
        <w:szCs w:val="18"/>
      </w:rPr>
      <w:t xml:space="preserve"> Active Citizens Fund </w:t>
    </w:r>
    <w:proofErr w:type="spellStart"/>
    <w:r w:rsidRPr="00326FA3">
      <w:rPr>
        <w:rFonts w:cstheme="minorHAnsi"/>
        <w:sz w:val="18"/>
        <w:szCs w:val="18"/>
      </w:rPr>
      <w:t>România</w:t>
    </w:r>
    <w:proofErr w:type="spellEnd"/>
    <w:r w:rsidRPr="00326FA3">
      <w:rPr>
        <w:rFonts w:cstheme="minorHAnsi"/>
        <w:sz w:val="18"/>
        <w:szCs w:val="18"/>
      </w:rPr>
      <w:t xml:space="preserve">, program </w:t>
    </w:r>
    <w:proofErr w:type="spellStart"/>
    <w:r w:rsidRPr="00326FA3">
      <w:rPr>
        <w:rFonts w:cstheme="minorHAnsi"/>
        <w:sz w:val="18"/>
        <w:szCs w:val="18"/>
      </w:rPr>
      <w:t>finanțat</w:t>
    </w:r>
    <w:proofErr w:type="spellEnd"/>
    <w:r w:rsidRPr="00326FA3">
      <w:rPr>
        <w:rFonts w:cstheme="minorHAnsi"/>
        <w:sz w:val="18"/>
        <w:szCs w:val="18"/>
      </w:rPr>
      <w:t xml:space="preserve"> de </w:t>
    </w:r>
    <w:proofErr w:type="spellStart"/>
    <w:r w:rsidRPr="00326FA3">
      <w:rPr>
        <w:rFonts w:cstheme="minorHAnsi"/>
        <w:sz w:val="18"/>
        <w:szCs w:val="18"/>
      </w:rPr>
      <w:t>Islanda</w:t>
    </w:r>
    <w:proofErr w:type="spellEnd"/>
    <w:r w:rsidRPr="00326FA3">
      <w:rPr>
        <w:rFonts w:cstheme="minorHAnsi"/>
        <w:sz w:val="18"/>
        <w:szCs w:val="18"/>
      </w:rPr>
      <w:t xml:space="preserve">, Liechtenstein </w:t>
    </w:r>
    <w:proofErr w:type="spellStart"/>
    <w:r w:rsidRPr="00326FA3">
      <w:rPr>
        <w:rFonts w:cstheme="minorHAnsi"/>
        <w:sz w:val="18"/>
        <w:szCs w:val="18"/>
      </w:rPr>
      <w:t>și</w:t>
    </w:r>
    <w:proofErr w:type="spellEnd"/>
    <w:r w:rsidRPr="00326FA3">
      <w:rPr>
        <w:rFonts w:cstheme="minorHAnsi"/>
        <w:sz w:val="18"/>
        <w:szCs w:val="18"/>
      </w:rPr>
      <w:t xml:space="preserve"> </w:t>
    </w:r>
    <w:proofErr w:type="spellStart"/>
    <w:r w:rsidRPr="00326FA3">
      <w:rPr>
        <w:rFonts w:cstheme="minorHAnsi"/>
        <w:sz w:val="18"/>
        <w:szCs w:val="18"/>
      </w:rPr>
      <w:t>Norvegia</w:t>
    </w:r>
    <w:proofErr w:type="spellEnd"/>
    <w:r w:rsidRPr="00326FA3">
      <w:rPr>
        <w:rFonts w:cstheme="minorHAnsi"/>
        <w:sz w:val="18"/>
        <w:szCs w:val="18"/>
      </w:rPr>
      <w:t xml:space="preserve"> </w:t>
    </w:r>
    <w:proofErr w:type="spellStart"/>
    <w:r w:rsidRPr="00326FA3">
      <w:rPr>
        <w:rFonts w:cstheme="minorHAnsi"/>
        <w:sz w:val="18"/>
        <w:szCs w:val="18"/>
      </w:rPr>
      <w:t>prin</w:t>
    </w:r>
    <w:proofErr w:type="spellEnd"/>
    <w:r w:rsidRPr="00326FA3">
      <w:rPr>
        <w:rFonts w:cstheme="minorHAnsi"/>
        <w:sz w:val="18"/>
        <w:szCs w:val="18"/>
      </w:rPr>
      <w:t xml:space="preserve"> </w:t>
    </w:r>
    <w:proofErr w:type="spellStart"/>
    <w:r w:rsidRPr="00326FA3">
      <w:rPr>
        <w:rFonts w:cstheme="minorHAnsi"/>
        <w:sz w:val="18"/>
        <w:szCs w:val="18"/>
      </w:rPr>
      <w:t>Granturile</w:t>
    </w:r>
    <w:proofErr w:type="spellEnd"/>
    <w:r w:rsidRPr="00326FA3">
      <w:rPr>
        <w:rFonts w:cstheme="minorHAnsi"/>
        <w:sz w:val="18"/>
        <w:szCs w:val="18"/>
      </w:rPr>
      <w:t xml:space="preserve"> SEE 2014-2021. </w:t>
    </w:r>
    <w:proofErr w:type="spellStart"/>
    <w:r w:rsidRPr="00326FA3">
      <w:rPr>
        <w:rFonts w:cstheme="minorHAnsi"/>
        <w:sz w:val="18"/>
        <w:szCs w:val="18"/>
      </w:rPr>
      <w:t>Conținutul</w:t>
    </w:r>
    <w:proofErr w:type="spellEnd"/>
    <w:r w:rsidRPr="00326FA3">
      <w:rPr>
        <w:rFonts w:cstheme="minorHAnsi"/>
        <w:sz w:val="18"/>
        <w:szCs w:val="18"/>
      </w:rPr>
      <w:t xml:space="preserve"> </w:t>
    </w:r>
    <w:proofErr w:type="spellStart"/>
    <w:r w:rsidRPr="00326FA3">
      <w:rPr>
        <w:rFonts w:cstheme="minorHAnsi"/>
        <w:sz w:val="18"/>
        <w:szCs w:val="18"/>
      </w:rPr>
      <w:t>acestui</w:t>
    </w:r>
    <w:proofErr w:type="spellEnd"/>
    <w:r w:rsidRPr="00326FA3">
      <w:rPr>
        <w:rFonts w:cstheme="minorHAnsi"/>
        <w:sz w:val="18"/>
        <w:szCs w:val="18"/>
      </w:rPr>
      <w:t xml:space="preserve"> material nu </w:t>
    </w:r>
    <w:proofErr w:type="spellStart"/>
    <w:r w:rsidRPr="00326FA3">
      <w:rPr>
        <w:rFonts w:cstheme="minorHAnsi"/>
        <w:sz w:val="18"/>
        <w:szCs w:val="18"/>
      </w:rPr>
      <w:t>reprezinta</w:t>
    </w:r>
    <w:proofErr w:type="spellEnd"/>
    <w:r w:rsidRPr="00326FA3">
      <w:rPr>
        <w:rFonts w:cstheme="minorHAnsi"/>
        <w:sz w:val="18"/>
        <w:szCs w:val="18"/>
      </w:rPr>
      <w:t xml:space="preserve">̆ </w:t>
    </w:r>
    <w:proofErr w:type="spellStart"/>
    <w:r w:rsidRPr="00326FA3">
      <w:rPr>
        <w:rFonts w:cstheme="minorHAnsi"/>
        <w:sz w:val="18"/>
        <w:szCs w:val="18"/>
      </w:rPr>
      <w:t>în</w:t>
    </w:r>
    <w:proofErr w:type="spellEnd"/>
    <w:r w:rsidRPr="00326FA3">
      <w:rPr>
        <w:rFonts w:cstheme="minorHAnsi"/>
        <w:sz w:val="18"/>
        <w:szCs w:val="18"/>
      </w:rPr>
      <w:t xml:space="preserve"> mod </w:t>
    </w:r>
    <w:proofErr w:type="spellStart"/>
    <w:r w:rsidRPr="00326FA3">
      <w:rPr>
        <w:rFonts w:cstheme="minorHAnsi"/>
        <w:sz w:val="18"/>
        <w:szCs w:val="18"/>
      </w:rPr>
      <w:t>necesar</w:t>
    </w:r>
    <w:proofErr w:type="spellEnd"/>
    <w:r w:rsidRPr="00326FA3">
      <w:rPr>
        <w:rFonts w:cstheme="minorHAnsi"/>
        <w:sz w:val="18"/>
        <w:szCs w:val="18"/>
      </w:rPr>
      <w:t xml:space="preserve"> </w:t>
    </w:r>
    <w:proofErr w:type="spellStart"/>
    <w:r w:rsidRPr="00326FA3">
      <w:rPr>
        <w:rFonts w:cstheme="minorHAnsi"/>
        <w:sz w:val="18"/>
        <w:szCs w:val="18"/>
      </w:rPr>
      <w:t>poziția</w:t>
    </w:r>
    <w:proofErr w:type="spellEnd"/>
    <w:r w:rsidRPr="00326FA3">
      <w:rPr>
        <w:rFonts w:cstheme="minorHAnsi"/>
        <w:sz w:val="18"/>
        <w:szCs w:val="18"/>
      </w:rPr>
      <w:t xml:space="preserve"> </w:t>
    </w:r>
    <w:proofErr w:type="spellStart"/>
    <w:r w:rsidRPr="00326FA3">
      <w:rPr>
        <w:rFonts w:cstheme="minorHAnsi"/>
        <w:sz w:val="18"/>
        <w:szCs w:val="18"/>
      </w:rPr>
      <w:t>oficiala</w:t>
    </w:r>
    <w:proofErr w:type="spellEnd"/>
    <w:r w:rsidRPr="00326FA3">
      <w:rPr>
        <w:rFonts w:cstheme="minorHAnsi"/>
        <w:sz w:val="18"/>
        <w:szCs w:val="18"/>
      </w:rPr>
      <w:t xml:space="preserve">̆ a </w:t>
    </w:r>
    <w:proofErr w:type="spellStart"/>
    <w:r w:rsidRPr="00326FA3">
      <w:rPr>
        <w:rFonts w:cstheme="minorHAnsi"/>
        <w:sz w:val="18"/>
        <w:szCs w:val="18"/>
      </w:rPr>
      <w:t>Granturilor</w:t>
    </w:r>
    <w:proofErr w:type="spellEnd"/>
    <w:r w:rsidRPr="00326FA3">
      <w:rPr>
        <w:rFonts w:cstheme="minorHAnsi"/>
        <w:sz w:val="18"/>
        <w:szCs w:val="18"/>
      </w:rPr>
      <w:t xml:space="preserve"> SEE </w:t>
    </w:r>
    <w:proofErr w:type="spellStart"/>
    <w:r w:rsidRPr="00326FA3">
      <w:rPr>
        <w:rFonts w:cstheme="minorHAnsi"/>
        <w:sz w:val="18"/>
        <w:szCs w:val="18"/>
      </w:rPr>
      <w:t>și</w:t>
    </w:r>
    <w:proofErr w:type="spellEnd"/>
    <w:r w:rsidRPr="00326FA3">
      <w:rPr>
        <w:rFonts w:cstheme="minorHAnsi"/>
        <w:sz w:val="18"/>
        <w:szCs w:val="18"/>
      </w:rPr>
      <w:t xml:space="preserve"> </w:t>
    </w:r>
    <w:proofErr w:type="spellStart"/>
    <w:r w:rsidRPr="00326FA3">
      <w:rPr>
        <w:rFonts w:cstheme="minorHAnsi"/>
        <w:sz w:val="18"/>
        <w:szCs w:val="18"/>
      </w:rPr>
      <w:t>Norvegiene</w:t>
    </w:r>
    <w:proofErr w:type="spellEnd"/>
    <w:r w:rsidRPr="00326FA3">
      <w:rPr>
        <w:rFonts w:cstheme="minorHAnsi"/>
        <w:sz w:val="18"/>
        <w:szCs w:val="18"/>
      </w:rPr>
      <w:t xml:space="preserve"> 2014-2021; </w:t>
    </w:r>
    <w:proofErr w:type="spellStart"/>
    <w:r w:rsidRPr="00326FA3">
      <w:rPr>
        <w:rFonts w:cstheme="minorHAnsi"/>
        <w:sz w:val="18"/>
        <w:szCs w:val="18"/>
      </w:rPr>
      <w:t>pentru</w:t>
    </w:r>
    <w:proofErr w:type="spellEnd"/>
    <w:r w:rsidRPr="00326FA3">
      <w:rPr>
        <w:rFonts w:cstheme="minorHAnsi"/>
        <w:sz w:val="18"/>
        <w:szCs w:val="18"/>
      </w:rPr>
      <w:t xml:space="preserve"> </w:t>
    </w:r>
    <w:proofErr w:type="spellStart"/>
    <w:r w:rsidRPr="00326FA3">
      <w:rPr>
        <w:rFonts w:cstheme="minorHAnsi"/>
        <w:sz w:val="18"/>
        <w:szCs w:val="18"/>
      </w:rPr>
      <w:t>mai</w:t>
    </w:r>
    <w:proofErr w:type="spellEnd"/>
    <w:r w:rsidRPr="00326FA3">
      <w:rPr>
        <w:rFonts w:cstheme="minorHAnsi"/>
        <w:sz w:val="18"/>
        <w:szCs w:val="18"/>
      </w:rPr>
      <w:t xml:space="preserve"> </w:t>
    </w:r>
    <w:proofErr w:type="spellStart"/>
    <w:r w:rsidRPr="00326FA3">
      <w:rPr>
        <w:rFonts w:cstheme="minorHAnsi"/>
        <w:sz w:val="18"/>
        <w:szCs w:val="18"/>
      </w:rPr>
      <w:t>multe</w:t>
    </w:r>
    <w:proofErr w:type="spellEnd"/>
    <w:r w:rsidRPr="00326FA3">
      <w:rPr>
        <w:rFonts w:cstheme="minorHAnsi"/>
        <w:sz w:val="18"/>
        <w:szCs w:val="18"/>
      </w:rPr>
      <w:t xml:space="preserve"> </w:t>
    </w:r>
    <w:proofErr w:type="spellStart"/>
    <w:r w:rsidRPr="00326FA3">
      <w:rPr>
        <w:rFonts w:cstheme="minorHAnsi"/>
        <w:sz w:val="18"/>
        <w:szCs w:val="18"/>
      </w:rPr>
      <w:t>informații</w:t>
    </w:r>
    <w:proofErr w:type="spellEnd"/>
    <w:r w:rsidRPr="00326FA3">
      <w:rPr>
        <w:rFonts w:cstheme="minorHAnsi"/>
        <w:sz w:val="18"/>
        <w:szCs w:val="18"/>
      </w:rPr>
      <w:t xml:space="preserve"> </w:t>
    </w:r>
    <w:proofErr w:type="spellStart"/>
    <w:r w:rsidRPr="00326FA3">
      <w:rPr>
        <w:rFonts w:cstheme="minorHAnsi"/>
        <w:sz w:val="18"/>
        <w:szCs w:val="18"/>
      </w:rPr>
      <w:t>accesați</w:t>
    </w:r>
    <w:proofErr w:type="spellEnd"/>
    <w:r w:rsidRPr="00326FA3">
      <w:rPr>
        <w:rFonts w:cstheme="minorHAnsi"/>
        <w:sz w:val="18"/>
        <w:szCs w:val="18"/>
      </w:rPr>
      <w:t xml:space="preserve"> </w:t>
    </w:r>
    <w:hyperlink r:id="rId1" w:history="1">
      <w:r w:rsidRPr="00326FA3">
        <w:rPr>
          <w:rStyle w:val="Hyperlink"/>
          <w:rFonts w:cstheme="minorHAnsi"/>
          <w:sz w:val="18"/>
          <w:szCs w:val="18"/>
        </w:rPr>
        <w:t>www.eeagrants.org</w:t>
      </w:r>
    </w:hyperlink>
    <w:r w:rsidRPr="00326FA3">
      <w:rPr>
        <w:rFonts w:cstheme="minorHAnsi"/>
        <w:sz w:val="18"/>
        <w:szCs w:val="18"/>
      </w:rPr>
      <w:t xml:space="preserve"> </w:t>
    </w:r>
  </w:p>
  <w:p w14:paraId="70BE84A9" w14:textId="7712CBAA" w:rsidR="00326FA3" w:rsidRPr="00326FA3" w:rsidRDefault="00326FA3" w:rsidP="00326FA3">
    <w:pPr>
      <w:jc w:val="center"/>
      <w:rPr>
        <w:rFonts w:cstheme="minorHAnsi"/>
        <w:i/>
        <w:iCs/>
        <w:color w:val="0070C0"/>
        <w:sz w:val="18"/>
        <w:szCs w:val="18"/>
      </w:rPr>
    </w:pPr>
    <w:proofErr w:type="spellStart"/>
    <w:r w:rsidRPr="00326FA3">
      <w:rPr>
        <w:rFonts w:cstheme="minorHAnsi"/>
        <w:i/>
        <w:iCs/>
        <w:color w:val="0070C0"/>
        <w:sz w:val="18"/>
        <w:szCs w:val="18"/>
      </w:rPr>
      <w:t>Lucrăm</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împreună</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pentru</w:t>
    </w:r>
    <w:proofErr w:type="spellEnd"/>
    <w:r w:rsidRPr="00326FA3">
      <w:rPr>
        <w:rFonts w:cstheme="minorHAnsi"/>
        <w:i/>
        <w:iCs/>
        <w:color w:val="0070C0"/>
        <w:sz w:val="18"/>
        <w:szCs w:val="18"/>
      </w:rPr>
      <w:t xml:space="preserve"> o </w:t>
    </w:r>
    <w:proofErr w:type="spellStart"/>
    <w:r w:rsidRPr="00326FA3">
      <w:rPr>
        <w:rFonts w:cstheme="minorHAnsi"/>
        <w:i/>
        <w:iCs/>
        <w:color w:val="0070C0"/>
        <w:sz w:val="18"/>
        <w:szCs w:val="18"/>
      </w:rPr>
      <w:t>Europă</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incluzivă</w:t>
    </w:r>
    <w:proofErr w:type="spellEnd"/>
    <w:r w:rsidRPr="00326FA3">
      <w:rPr>
        <w:rFonts w:cstheme="minorHAnsi"/>
        <w:i/>
        <w:iCs/>
        <w:color w:val="0070C0"/>
        <w:sz w:val="18"/>
        <w:szCs w:val="18"/>
      </w:rPr>
      <w:t>!</w:t>
    </w:r>
  </w:p>
  <w:p w14:paraId="16A6F3CB" w14:textId="6FD73C1A" w:rsidR="0090105F" w:rsidRPr="00326FA3" w:rsidRDefault="003303B3" w:rsidP="00326FA3">
    <w:pPr>
      <w:pStyle w:val="Footer"/>
      <w:rPr>
        <w:rFonts w:cstheme="minorHAnsi"/>
        <w:sz w:val="18"/>
        <w:szCs w:val="18"/>
        <w:lang w:val="ro-RO"/>
      </w:rPr>
    </w:pPr>
    <w:r w:rsidRPr="00326FA3">
      <w:rPr>
        <w:rFonts w:cstheme="minorHAnsi"/>
        <w:noProof/>
        <w:sz w:val="18"/>
        <w:szCs w:val="18"/>
        <w:lang w:val="ro-RO"/>
      </w:rPr>
      <w:drawing>
        <wp:anchor distT="0" distB="0" distL="114300" distR="114300" simplePos="0" relativeHeight="251658240" behindDoc="0" locked="0" layoutInCell="1" allowOverlap="1" wp14:anchorId="686B0E74" wp14:editId="0DB66277">
          <wp:simplePos x="0" y="0"/>
          <wp:positionH relativeFrom="column">
            <wp:posOffset>0</wp:posOffset>
          </wp:positionH>
          <wp:positionV relativeFrom="paragraph">
            <wp:posOffset>175260</wp:posOffset>
          </wp:positionV>
          <wp:extent cx="5731510" cy="42227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731510" cy="422275"/>
                  </a:xfrm>
                  <a:prstGeom prst="rect">
                    <a:avLst/>
                  </a:prstGeom>
                </pic:spPr>
              </pic:pic>
            </a:graphicData>
          </a:graphic>
          <wp14:sizeRelH relativeFrom="page">
            <wp14:pctWidth>0</wp14:pctWidth>
          </wp14:sizeRelH>
          <wp14:sizeRelV relativeFrom="page">
            <wp14:pctHeight>0</wp14:pctHeight>
          </wp14:sizeRelV>
        </wp:anchor>
      </w:drawing>
    </w:r>
    <w:r w:rsidR="00326FA3" w:rsidRPr="00326FA3">
      <w:rPr>
        <w:rFonts w:cstheme="minorHAnsi"/>
        <w:sz w:val="18"/>
        <w:szCs w:val="18"/>
        <w:lang w:val="ro-RO"/>
      </w:rPr>
      <w:t>Proiect derulat 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EDDE" w14:textId="77777777" w:rsidR="00125018" w:rsidRDefault="00125018" w:rsidP="0090105F">
      <w:r>
        <w:separator/>
      </w:r>
    </w:p>
  </w:footnote>
  <w:footnote w:type="continuationSeparator" w:id="0">
    <w:p w14:paraId="7547C441" w14:textId="77777777" w:rsidR="00125018" w:rsidRDefault="00125018" w:rsidP="0090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7ADC" w14:textId="77777777" w:rsidR="0090105F" w:rsidRDefault="0090105F" w:rsidP="005962A8">
    <w:r>
      <w:rPr>
        <w:noProof/>
      </w:rPr>
      <w:drawing>
        <wp:inline distT="0" distB="0" distL="0" distR="0" wp14:anchorId="363C807C" wp14:editId="4A19DE54">
          <wp:extent cx="1952171" cy="684968"/>
          <wp:effectExtent l="0" t="0" r="3810" b="1270"/>
          <wp:docPr id="9" name="Picture 9" descr="A picture containing draw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158" cy="70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62"/>
    <w:multiLevelType w:val="multilevel"/>
    <w:tmpl w:val="139E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24FB"/>
    <w:multiLevelType w:val="hybridMultilevel"/>
    <w:tmpl w:val="C9624FDC"/>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 w15:restartNumberingAfterBreak="0">
    <w:nsid w:val="1D6573C3"/>
    <w:multiLevelType w:val="hybridMultilevel"/>
    <w:tmpl w:val="58F87F46"/>
    <w:lvl w:ilvl="0" w:tplc="59D47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5257"/>
    <w:multiLevelType w:val="hybridMultilevel"/>
    <w:tmpl w:val="15DA9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8F3567"/>
    <w:multiLevelType w:val="hybridMultilevel"/>
    <w:tmpl w:val="C8A85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56F5661"/>
    <w:multiLevelType w:val="hybridMultilevel"/>
    <w:tmpl w:val="E2D0FCC4"/>
    <w:lvl w:ilvl="0" w:tplc="68FC1CD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314B1"/>
    <w:multiLevelType w:val="hybridMultilevel"/>
    <w:tmpl w:val="F6C0E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D3369E"/>
    <w:multiLevelType w:val="hybridMultilevel"/>
    <w:tmpl w:val="F956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A45E9"/>
    <w:multiLevelType w:val="hybridMultilevel"/>
    <w:tmpl w:val="918E8AE6"/>
    <w:lvl w:ilvl="0" w:tplc="6E925E2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BE69EA"/>
    <w:multiLevelType w:val="hybridMultilevel"/>
    <w:tmpl w:val="DB6A216E"/>
    <w:lvl w:ilvl="0" w:tplc="6E925E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A7FEE"/>
    <w:multiLevelType w:val="hybridMultilevel"/>
    <w:tmpl w:val="674C324C"/>
    <w:lvl w:ilvl="0" w:tplc="186668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34264"/>
    <w:multiLevelType w:val="hybridMultilevel"/>
    <w:tmpl w:val="4B3CC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3276CA"/>
    <w:multiLevelType w:val="hybridMultilevel"/>
    <w:tmpl w:val="CF069166"/>
    <w:lvl w:ilvl="0" w:tplc="8508F662">
      <w:start w:val="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10802"/>
    <w:multiLevelType w:val="hybridMultilevel"/>
    <w:tmpl w:val="18CEFCB8"/>
    <w:lvl w:ilvl="0" w:tplc="C0286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F3432"/>
    <w:multiLevelType w:val="hybridMultilevel"/>
    <w:tmpl w:val="615EB6EA"/>
    <w:lvl w:ilvl="0" w:tplc="FF504BF4">
      <w:start w:val="2"/>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0A18D8"/>
    <w:multiLevelType w:val="hybridMultilevel"/>
    <w:tmpl w:val="840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434ED"/>
    <w:multiLevelType w:val="hybridMultilevel"/>
    <w:tmpl w:val="36A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12"/>
  </w:num>
  <w:num w:numId="6">
    <w:abstractNumId w:val="4"/>
  </w:num>
  <w:num w:numId="7">
    <w:abstractNumId w:val="14"/>
  </w:num>
  <w:num w:numId="8">
    <w:abstractNumId w:val="5"/>
  </w:num>
  <w:num w:numId="9">
    <w:abstractNumId w:val="9"/>
  </w:num>
  <w:num w:numId="10">
    <w:abstractNumId w:val="10"/>
  </w:num>
  <w:num w:numId="11">
    <w:abstractNumId w:val="6"/>
  </w:num>
  <w:num w:numId="12">
    <w:abstractNumId w:val="16"/>
  </w:num>
  <w:num w:numId="13">
    <w:abstractNumId w:val="11"/>
  </w:num>
  <w:num w:numId="14">
    <w:abstractNumId w:val="3"/>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5F"/>
    <w:rsid w:val="000014CD"/>
    <w:rsid w:val="00012E46"/>
    <w:rsid w:val="000453EB"/>
    <w:rsid w:val="000476C2"/>
    <w:rsid w:val="000500A6"/>
    <w:rsid w:val="00064A0A"/>
    <w:rsid w:val="000702CF"/>
    <w:rsid w:val="00092733"/>
    <w:rsid w:val="0009772D"/>
    <w:rsid w:val="000A0100"/>
    <w:rsid w:val="000A0589"/>
    <w:rsid w:val="000A2D65"/>
    <w:rsid w:val="000A4898"/>
    <w:rsid w:val="000A4B48"/>
    <w:rsid w:val="000A75CC"/>
    <w:rsid w:val="000E5A7C"/>
    <w:rsid w:val="00103A06"/>
    <w:rsid w:val="00106B5A"/>
    <w:rsid w:val="00120457"/>
    <w:rsid w:val="00125018"/>
    <w:rsid w:val="00125957"/>
    <w:rsid w:val="00151C46"/>
    <w:rsid w:val="00156664"/>
    <w:rsid w:val="001805F8"/>
    <w:rsid w:val="00193C14"/>
    <w:rsid w:val="001A19AD"/>
    <w:rsid w:val="001B1EF1"/>
    <w:rsid w:val="001B5AF2"/>
    <w:rsid w:val="001B783B"/>
    <w:rsid w:val="001C0F15"/>
    <w:rsid w:val="001D02FD"/>
    <w:rsid w:val="001D500D"/>
    <w:rsid w:val="0021266C"/>
    <w:rsid w:val="00221C7F"/>
    <w:rsid w:val="00271C1E"/>
    <w:rsid w:val="0029060F"/>
    <w:rsid w:val="00294B28"/>
    <w:rsid w:val="002A2F11"/>
    <w:rsid w:val="002A7536"/>
    <w:rsid w:val="002B22B0"/>
    <w:rsid w:val="002B7131"/>
    <w:rsid w:val="002C083F"/>
    <w:rsid w:val="002D1F44"/>
    <w:rsid w:val="002E4CAB"/>
    <w:rsid w:val="002F6B6F"/>
    <w:rsid w:val="00326FA3"/>
    <w:rsid w:val="003303B3"/>
    <w:rsid w:val="00350728"/>
    <w:rsid w:val="00365746"/>
    <w:rsid w:val="00367EFB"/>
    <w:rsid w:val="003811BC"/>
    <w:rsid w:val="003A5A70"/>
    <w:rsid w:val="003C4207"/>
    <w:rsid w:val="0041207D"/>
    <w:rsid w:val="00415A3B"/>
    <w:rsid w:val="00417275"/>
    <w:rsid w:val="004232EB"/>
    <w:rsid w:val="00426D47"/>
    <w:rsid w:val="004332CE"/>
    <w:rsid w:val="00440142"/>
    <w:rsid w:val="00464025"/>
    <w:rsid w:val="00467D83"/>
    <w:rsid w:val="00477DAE"/>
    <w:rsid w:val="004837B2"/>
    <w:rsid w:val="004931A8"/>
    <w:rsid w:val="0049442F"/>
    <w:rsid w:val="004C26E0"/>
    <w:rsid w:val="004C6E23"/>
    <w:rsid w:val="004D03E3"/>
    <w:rsid w:val="004E1F19"/>
    <w:rsid w:val="004E32B5"/>
    <w:rsid w:val="00505EBF"/>
    <w:rsid w:val="00515A22"/>
    <w:rsid w:val="005246E1"/>
    <w:rsid w:val="00526BA0"/>
    <w:rsid w:val="00540917"/>
    <w:rsid w:val="005440FA"/>
    <w:rsid w:val="00546C71"/>
    <w:rsid w:val="005625F3"/>
    <w:rsid w:val="00565001"/>
    <w:rsid w:val="00566904"/>
    <w:rsid w:val="0057239D"/>
    <w:rsid w:val="0057520F"/>
    <w:rsid w:val="00583372"/>
    <w:rsid w:val="00585AE6"/>
    <w:rsid w:val="005962A8"/>
    <w:rsid w:val="005B16D8"/>
    <w:rsid w:val="005C2352"/>
    <w:rsid w:val="005F44DF"/>
    <w:rsid w:val="005F79EF"/>
    <w:rsid w:val="00610651"/>
    <w:rsid w:val="00613905"/>
    <w:rsid w:val="006228A8"/>
    <w:rsid w:val="00635FF1"/>
    <w:rsid w:val="00636A4A"/>
    <w:rsid w:val="00672E07"/>
    <w:rsid w:val="00685027"/>
    <w:rsid w:val="00696D14"/>
    <w:rsid w:val="006C3209"/>
    <w:rsid w:val="006D4444"/>
    <w:rsid w:val="006F6703"/>
    <w:rsid w:val="00705DF4"/>
    <w:rsid w:val="007272B0"/>
    <w:rsid w:val="00731A15"/>
    <w:rsid w:val="0073275D"/>
    <w:rsid w:val="00734F94"/>
    <w:rsid w:val="00755F6F"/>
    <w:rsid w:val="00756828"/>
    <w:rsid w:val="00771C46"/>
    <w:rsid w:val="00790AFB"/>
    <w:rsid w:val="00790DD4"/>
    <w:rsid w:val="007A023A"/>
    <w:rsid w:val="007C2861"/>
    <w:rsid w:val="007C5B82"/>
    <w:rsid w:val="007D5D0D"/>
    <w:rsid w:val="007F6081"/>
    <w:rsid w:val="007F6E98"/>
    <w:rsid w:val="0080050D"/>
    <w:rsid w:val="008159E9"/>
    <w:rsid w:val="00827A81"/>
    <w:rsid w:val="00830A0D"/>
    <w:rsid w:val="008326B6"/>
    <w:rsid w:val="008410F0"/>
    <w:rsid w:val="00841722"/>
    <w:rsid w:val="0087315D"/>
    <w:rsid w:val="008A6D92"/>
    <w:rsid w:val="008D61ED"/>
    <w:rsid w:val="008D6F14"/>
    <w:rsid w:val="008D772C"/>
    <w:rsid w:val="008F7D1C"/>
    <w:rsid w:val="0090105F"/>
    <w:rsid w:val="00912EFA"/>
    <w:rsid w:val="00923714"/>
    <w:rsid w:val="00935C4F"/>
    <w:rsid w:val="009363FF"/>
    <w:rsid w:val="00960FA1"/>
    <w:rsid w:val="00986D22"/>
    <w:rsid w:val="009A0FF2"/>
    <w:rsid w:val="009B3615"/>
    <w:rsid w:val="009C1583"/>
    <w:rsid w:val="009C2D76"/>
    <w:rsid w:val="009D336B"/>
    <w:rsid w:val="009D38E6"/>
    <w:rsid w:val="009E08E8"/>
    <w:rsid w:val="009E1626"/>
    <w:rsid w:val="009E1FFB"/>
    <w:rsid w:val="00A122E7"/>
    <w:rsid w:val="00A2468B"/>
    <w:rsid w:val="00A36E6B"/>
    <w:rsid w:val="00A41D95"/>
    <w:rsid w:val="00A50DD7"/>
    <w:rsid w:val="00A52EF6"/>
    <w:rsid w:val="00A7451A"/>
    <w:rsid w:val="00A82512"/>
    <w:rsid w:val="00A97407"/>
    <w:rsid w:val="00AB0DBA"/>
    <w:rsid w:val="00AB1DD6"/>
    <w:rsid w:val="00AC4875"/>
    <w:rsid w:val="00AC489A"/>
    <w:rsid w:val="00AD35C7"/>
    <w:rsid w:val="00AE1757"/>
    <w:rsid w:val="00AF39FD"/>
    <w:rsid w:val="00AF3BA9"/>
    <w:rsid w:val="00B04FCF"/>
    <w:rsid w:val="00B353C5"/>
    <w:rsid w:val="00B52188"/>
    <w:rsid w:val="00B62598"/>
    <w:rsid w:val="00B87103"/>
    <w:rsid w:val="00BC5EDA"/>
    <w:rsid w:val="00BC783B"/>
    <w:rsid w:val="00BD3A6A"/>
    <w:rsid w:val="00BE7082"/>
    <w:rsid w:val="00BE7A42"/>
    <w:rsid w:val="00BF10D8"/>
    <w:rsid w:val="00BF1510"/>
    <w:rsid w:val="00BF66B2"/>
    <w:rsid w:val="00C00F47"/>
    <w:rsid w:val="00C033B2"/>
    <w:rsid w:val="00C05852"/>
    <w:rsid w:val="00C219FD"/>
    <w:rsid w:val="00C250F6"/>
    <w:rsid w:val="00C3063E"/>
    <w:rsid w:val="00C43B0C"/>
    <w:rsid w:val="00C56ADA"/>
    <w:rsid w:val="00C936AE"/>
    <w:rsid w:val="00C95F10"/>
    <w:rsid w:val="00CA1F39"/>
    <w:rsid w:val="00CA3B15"/>
    <w:rsid w:val="00CC4166"/>
    <w:rsid w:val="00CC50B6"/>
    <w:rsid w:val="00D05667"/>
    <w:rsid w:val="00D139AD"/>
    <w:rsid w:val="00D13F0E"/>
    <w:rsid w:val="00D153EE"/>
    <w:rsid w:val="00D34885"/>
    <w:rsid w:val="00D537B9"/>
    <w:rsid w:val="00D53C44"/>
    <w:rsid w:val="00D6742B"/>
    <w:rsid w:val="00D77091"/>
    <w:rsid w:val="00D8108D"/>
    <w:rsid w:val="00D84F2F"/>
    <w:rsid w:val="00D904E0"/>
    <w:rsid w:val="00D907B8"/>
    <w:rsid w:val="00D94BC2"/>
    <w:rsid w:val="00D96E0C"/>
    <w:rsid w:val="00DF104D"/>
    <w:rsid w:val="00DF2745"/>
    <w:rsid w:val="00DF6FCA"/>
    <w:rsid w:val="00E11F32"/>
    <w:rsid w:val="00E2110C"/>
    <w:rsid w:val="00E22946"/>
    <w:rsid w:val="00E30790"/>
    <w:rsid w:val="00E92CD6"/>
    <w:rsid w:val="00EA3C70"/>
    <w:rsid w:val="00EA6850"/>
    <w:rsid w:val="00EF0D67"/>
    <w:rsid w:val="00EF7337"/>
    <w:rsid w:val="00F110E5"/>
    <w:rsid w:val="00F237B3"/>
    <w:rsid w:val="00F43058"/>
    <w:rsid w:val="00F60FF9"/>
    <w:rsid w:val="00F6325D"/>
    <w:rsid w:val="00F77D81"/>
    <w:rsid w:val="00F95C2C"/>
    <w:rsid w:val="00FA23E1"/>
    <w:rsid w:val="00FC3F51"/>
    <w:rsid w:val="00FC5DD1"/>
    <w:rsid w:val="00FD5C0C"/>
    <w:rsid w:val="00F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EA5B"/>
  <w15:chartTrackingRefBased/>
  <w15:docId w15:val="{F410DF34-81E6-9146-806F-80CF807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F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F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6F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5F"/>
    <w:pPr>
      <w:tabs>
        <w:tab w:val="center" w:pos="4513"/>
        <w:tab w:val="right" w:pos="9026"/>
      </w:tabs>
    </w:pPr>
  </w:style>
  <w:style w:type="character" w:customStyle="1" w:styleId="HeaderChar">
    <w:name w:val="Header Char"/>
    <w:basedOn w:val="DefaultParagraphFont"/>
    <w:link w:val="Header"/>
    <w:uiPriority w:val="99"/>
    <w:rsid w:val="0090105F"/>
  </w:style>
  <w:style w:type="paragraph" w:styleId="Footer">
    <w:name w:val="footer"/>
    <w:basedOn w:val="Normal"/>
    <w:link w:val="FooterChar"/>
    <w:uiPriority w:val="99"/>
    <w:unhideWhenUsed/>
    <w:rsid w:val="0090105F"/>
    <w:pPr>
      <w:tabs>
        <w:tab w:val="center" w:pos="4513"/>
        <w:tab w:val="right" w:pos="9026"/>
      </w:tabs>
    </w:pPr>
  </w:style>
  <w:style w:type="character" w:customStyle="1" w:styleId="FooterChar">
    <w:name w:val="Footer Char"/>
    <w:basedOn w:val="DefaultParagraphFont"/>
    <w:link w:val="Footer"/>
    <w:uiPriority w:val="99"/>
    <w:rsid w:val="0090105F"/>
  </w:style>
  <w:style w:type="paragraph" w:styleId="Title">
    <w:name w:val="Title"/>
    <w:basedOn w:val="Normal"/>
    <w:next w:val="Normal"/>
    <w:link w:val="TitleChar"/>
    <w:uiPriority w:val="10"/>
    <w:qFormat/>
    <w:rsid w:val="002D1F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F4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2D1F44"/>
    <w:rPr>
      <w:i/>
      <w:iCs/>
      <w:color w:val="4472C4" w:themeColor="accent1"/>
    </w:rPr>
  </w:style>
  <w:style w:type="character" w:styleId="Strong">
    <w:name w:val="Strong"/>
    <w:basedOn w:val="DefaultParagraphFont"/>
    <w:qFormat/>
    <w:rsid w:val="002D1F44"/>
    <w:rPr>
      <w:b/>
      <w:bCs/>
    </w:rPr>
  </w:style>
  <w:style w:type="character" w:styleId="IntenseReference">
    <w:name w:val="Intense Reference"/>
    <w:basedOn w:val="DefaultParagraphFont"/>
    <w:uiPriority w:val="32"/>
    <w:qFormat/>
    <w:rsid w:val="002D1F44"/>
    <w:rPr>
      <w:b/>
      <w:bCs/>
      <w:smallCaps/>
      <w:color w:val="4472C4" w:themeColor="accent1"/>
      <w:spacing w:val="5"/>
    </w:rPr>
  </w:style>
  <w:style w:type="character" w:styleId="BookTitle">
    <w:name w:val="Book Title"/>
    <w:basedOn w:val="DefaultParagraphFont"/>
    <w:uiPriority w:val="33"/>
    <w:qFormat/>
    <w:rsid w:val="002D1F44"/>
    <w:rPr>
      <w:b/>
      <w:bCs/>
      <w:i/>
      <w:iCs/>
      <w:spacing w:val="5"/>
    </w:rPr>
  </w:style>
  <w:style w:type="character" w:customStyle="1" w:styleId="Heading1Char">
    <w:name w:val="Heading 1 Char"/>
    <w:basedOn w:val="DefaultParagraphFont"/>
    <w:link w:val="Heading1"/>
    <w:uiPriority w:val="9"/>
    <w:rsid w:val="002D1F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6A4A"/>
    <w:rPr>
      <w:color w:val="0563C1" w:themeColor="hyperlink"/>
      <w:u w:val="single"/>
    </w:rPr>
  </w:style>
  <w:style w:type="character" w:styleId="UnresolvedMention">
    <w:name w:val="Unresolved Mention"/>
    <w:basedOn w:val="DefaultParagraphFont"/>
    <w:uiPriority w:val="99"/>
    <w:semiHidden/>
    <w:unhideWhenUsed/>
    <w:rsid w:val="00636A4A"/>
    <w:rPr>
      <w:color w:val="605E5C"/>
      <w:shd w:val="clear" w:color="auto" w:fill="E1DFDD"/>
    </w:rPr>
  </w:style>
  <w:style w:type="paragraph" w:styleId="NoSpacing">
    <w:name w:val="No Spacing"/>
    <w:uiPriority w:val="1"/>
    <w:qFormat/>
    <w:rsid w:val="005962A8"/>
  </w:style>
  <w:style w:type="paragraph" w:styleId="IntenseQuote">
    <w:name w:val="Intense Quote"/>
    <w:basedOn w:val="Normal"/>
    <w:next w:val="Normal"/>
    <w:link w:val="IntenseQuoteChar"/>
    <w:uiPriority w:val="30"/>
    <w:qFormat/>
    <w:rsid w:val="00326F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6FA3"/>
    <w:rPr>
      <w:i/>
      <w:iCs/>
      <w:color w:val="4472C4" w:themeColor="accent1"/>
    </w:rPr>
  </w:style>
  <w:style w:type="character" w:customStyle="1" w:styleId="Heading2Char">
    <w:name w:val="Heading 2 Char"/>
    <w:basedOn w:val="DefaultParagraphFont"/>
    <w:link w:val="Heading2"/>
    <w:uiPriority w:val="9"/>
    <w:rsid w:val="00326F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6FA3"/>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BC783B"/>
    <w:pPr>
      <w:tabs>
        <w:tab w:val="right" w:pos="9016"/>
      </w:tabs>
      <w:spacing w:after="100"/>
    </w:pPr>
    <w:rPr>
      <w:b/>
      <w:bCs/>
      <w:noProof/>
      <w:lang w:val="ro-RO"/>
    </w:rPr>
  </w:style>
  <w:style w:type="paragraph" w:styleId="TOC2">
    <w:name w:val="toc 2"/>
    <w:basedOn w:val="Normal"/>
    <w:next w:val="Normal"/>
    <w:autoRedefine/>
    <w:uiPriority w:val="39"/>
    <w:unhideWhenUsed/>
    <w:rsid w:val="00BC783B"/>
    <w:pPr>
      <w:spacing w:after="100"/>
      <w:ind w:left="240"/>
    </w:pPr>
  </w:style>
  <w:style w:type="paragraph" w:styleId="ListParagraph">
    <w:name w:val="List Paragraph"/>
    <w:basedOn w:val="Normal"/>
    <w:uiPriority w:val="34"/>
    <w:qFormat/>
    <w:rsid w:val="00064A0A"/>
    <w:pPr>
      <w:ind w:left="720"/>
      <w:contextualSpacing/>
    </w:pPr>
  </w:style>
  <w:style w:type="paragraph" w:styleId="List">
    <w:name w:val="List"/>
    <w:basedOn w:val="Normal"/>
    <w:rsid w:val="007F6081"/>
    <w:pPr>
      <w:ind w:left="283" w:hanging="283"/>
    </w:pPr>
    <w:rPr>
      <w:rFonts w:ascii="Times New Roman" w:eastAsia="Times New Roman" w:hAnsi="Times New Roman" w:cs="Times New Roman"/>
      <w:lang w:val="en-GB"/>
    </w:rPr>
  </w:style>
  <w:style w:type="paragraph" w:customStyle="1" w:styleId="DefaultText2">
    <w:name w:val="Default Text:2"/>
    <w:basedOn w:val="Normal"/>
    <w:rsid w:val="00AB0DBA"/>
    <w:rPr>
      <w:rFonts w:ascii="Times New Roman" w:eastAsia="Times New Roman" w:hAnsi="Times New Roman" w:cs="Times New Roman"/>
      <w:noProof/>
      <w:szCs w:val="20"/>
    </w:rPr>
  </w:style>
  <w:style w:type="paragraph" w:customStyle="1" w:styleId="DefaultText">
    <w:name w:val="Default Text"/>
    <w:basedOn w:val="Normal"/>
    <w:rsid w:val="00AB0DBA"/>
    <w:rPr>
      <w:rFonts w:ascii="Times New Roman" w:eastAsia="Times New Roman" w:hAnsi="Times New Roman" w:cs="Times New Roman"/>
      <w:noProof/>
      <w:szCs w:val="20"/>
    </w:rPr>
  </w:style>
  <w:style w:type="paragraph" w:styleId="FootnoteText">
    <w:name w:val="footnote text"/>
    <w:basedOn w:val="Normal"/>
    <w:link w:val="FootnoteTextChar"/>
    <w:semiHidden/>
    <w:rsid w:val="00AB0DB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0DBA"/>
    <w:rPr>
      <w:rFonts w:ascii="Times New Roman" w:eastAsia="Times New Roman" w:hAnsi="Times New Roman" w:cs="Times New Roman"/>
      <w:sz w:val="20"/>
      <w:szCs w:val="20"/>
    </w:rPr>
  </w:style>
  <w:style w:type="character" w:styleId="FootnoteReference">
    <w:name w:val="footnote reference"/>
    <w:basedOn w:val="DefaultParagraphFont"/>
    <w:semiHidden/>
    <w:rsid w:val="00AB0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5470">
      <w:bodyDiv w:val="1"/>
      <w:marLeft w:val="0"/>
      <w:marRight w:val="0"/>
      <w:marTop w:val="0"/>
      <w:marBottom w:val="0"/>
      <w:divBdr>
        <w:top w:val="none" w:sz="0" w:space="0" w:color="auto"/>
        <w:left w:val="none" w:sz="0" w:space="0" w:color="auto"/>
        <w:bottom w:val="none" w:sz="0" w:space="0" w:color="auto"/>
        <w:right w:val="none" w:sz="0" w:space="0" w:color="auto"/>
      </w:divBdr>
    </w:div>
    <w:div w:id="567153355">
      <w:bodyDiv w:val="1"/>
      <w:marLeft w:val="0"/>
      <w:marRight w:val="0"/>
      <w:marTop w:val="0"/>
      <w:marBottom w:val="0"/>
      <w:divBdr>
        <w:top w:val="none" w:sz="0" w:space="0" w:color="auto"/>
        <w:left w:val="none" w:sz="0" w:space="0" w:color="auto"/>
        <w:bottom w:val="none" w:sz="0" w:space="0" w:color="auto"/>
        <w:right w:val="none" w:sz="0" w:space="0" w:color="auto"/>
      </w:divBdr>
    </w:div>
    <w:div w:id="862549573">
      <w:bodyDiv w:val="1"/>
      <w:marLeft w:val="0"/>
      <w:marRight w:val="0"/>
      <w:marTop w:val="0"/>
      <w:marBottom w:val="0"/>
      <w:divBdr>
        <w:top w:val="none" w:sz="0" w:space="0" w:color="auto"/>
        <w:left w:val="none" w:sz="0" w:space="0" w:color="auto"/>
        <w:bottom w:val="none" w:sz="0" w:space="0" w:color="auto"/>
        <w:right w:val="none" w:sz="0" w:space="0" w:color="auto"/>
      </w:divBdr>
    </w:div>
    <w:div w:id="930049812">
      <w:bodyDiv w:val="1"/>
      <w:marLeft w:val="0"/>
      <w:marRight w:val="0"/>
      <w:marTop w:val="0"/>
      <w:marBottom w:val="0"/>
      <w:divBdr>
        <w:top w:val="none" w:sz="0" w:space="0" w:color="auto"/>
        <w:left w:val="none" w:sz="0" w:space="0" w:color="auto"/>
        <w:bottom w:val="none" w:sz="0" w:space="0" w:color="auto"/>
        <w:right w:val="none" w:sz="0" w:space="0" w:color="auto"/>
      </w:divBdr>
    </w:div>
    <w:div w:id="1082265107">
      <w:bodyDiv w:val="1"/>
      <w:marLeft w:val="0"/>
      <w:marRight w:val="0"/>
      <w:marTop w:val="0"/>
      <w:marBottom w:val="0"/>
      <w:divBdr>
        <w:top w:val="none" w:sz="0" w:space="0" w:color="auto"/>
        <w:left w:val="none" w:sz="0" w:space="0" w:color="auto"/>
        <w:bottom w:val="none" w:sz="0" w:space="0" w:color="auto"/>
        <w:right w:val="none" w:sz="0" w:space="0" w:color="auto"/>
      </w:divBdr>
      <w:divsChild>
        <w:div w:id="730420932">
          <w:marLeft w:val="0"/>
          <w:marRight w:val="0"/>
          <w:marTop w:val="0"/>
          <w:marBottom w:val="0"/>
          <w:divBdr>
            <w:top w:val="none" w:sz="0" w:space="0" w:color="auto"/>
            <w:left w:val="none" w:sz="0" w:space="0" w:color="auto"/>
            <w:bottom w:val="none" w:sz="0" w:space="0" w:color="auto"/>
            <w:right w:val="none" w:sz="0" w:space="0" w:color="auto"/>
          </w:divBdr>
          <w:divsChild>
            <w:div w:id="281964746">
              <w:marLeft w:val="0"/>
              <w:marRight w:val="0"/>
              <w:marTop w:val="0"/>
              <w:marBottom w:val="0"/>
              <w:divBdr>
                <w:top w:val="none" w:sz="0" w:space="0" w:color="auto"/>
                <w:left w:val="none" w:sz="0" w:space="0" w:color="auto"/>
                <w:bottom w:val="none" w:sz="0" w:space="0" w:color="auto"/>
                <w:right w:val="none" w:sz="0" w:space="0" w:color="auto"/>
              </w:divBdr>
              <w:divsChild>
                <w:div w:id="282853920">
                  <w:marLeft w:val="0"/>
                  <w:marRight w:val="0"/>
                  <w:marTop w:val="0"/>
                  <w:marBottom w:val="0"/>
                  <w:divBdr>
                    <w:top w:val="none" w:sz="0" w:space="0" w:color="auto"/>
                    <w:left w:val="none" w:sz="0" w:space="0" w:color="auto"/>
                    <w:bottom w:val="none" w:sz="0" w:space="0" w:color="auto"/>
                    <w:right w:val="none" w:sz="0" w:space="0" w:color="auto"/>
                  </w:divBdr>
                  <w:divsChild>
                    <w:div w:id="881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78532">
      <w:bodyDiv w:val="1"/>
      <w:marLeft w:val="0"/>
      <w:marRight w:val="0"/>
      <w:marTop w:val="0"/>
      <w:marBottom w:val="0"/>
      <w:divBdr>
        <w:top w:val="none" w:sz="0" w:space="0" w:color="auto"/>
        <w:left w:val="none" w:sz="0" w:space="0" w:color="auto"/>
        <w:bottom w:val="none" w:sz="0" w:space="0" w:color="auto"/>
        <w:right w:val="none" w:sz="0" w:space="0" w:color="auto"/>
      </w:divBdr>
    </w:div>
    <w:div w:id="1854176813">
      <w:bodyDiv w:val="1"/>
      <w:marLeft w:val="0"/>
      <w:marRight w:val="0"/>
      <w:marTop w:val="0"/>
      <w:marBottom w:val="0"/>
      <w:divBdr>
        <w:top w:val="none" w:sz="0" w:space="0" w:color="auto"/>
        <w:left w:val="none" w:sz="0" w:space="0" w:color="auto"/>
        <w:bottom w:val="none" w:sz="0" w:space="0" w:color="auto"/>
        <w:right w:val="none" w:sz="0" w:space="0" w:color="auto"/>
      </w:divBdr>
    </w:div>
    <w:div w:id="1921982581">
      <w:bodyDiv w:val="1"/>
      <w:marLeft w:val="0"/>
      <w:marRight w:val="0"/>
      <w:marTop w:val="0"/>
      <w:marBottom w:val="0"/>
      <w:divBdr>
        <w:top w:val="none" w:sz="0" w:space="0" w:color="auto"/>
        <w:left w:val="none" w:sz="0" w:space="0" w:color="auto"/>
        <w:bottom w:val="none" w:sz="0" w:space="0" w:color="auto"/>
        <w:right w:val="none" w:sz="0" w:space="0" w:color="auto"/>
      </w:divBdr>
    </w:div>
    <w:div w:id="20352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eagra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08AE-7895-49B1-A7FD-9D80AFF4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11</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Dinu</dc:creator>
  <cp:keywords/>
  <dc:description/>
  <cp:lastModifiedBy>Livia Aninosanu</cp:lastModifiedBy>
  <cp:revision>93</cp:revision>
  <dcterms:created xsi:type="dcterms:W3CDTF">2021-06-14T15:06:00Z</dcterms:created>
  <dcterms:modified xsi:type="dcterms:W3CDTF">2022-04-19T13:30:00Z</dcterms:modified>
</cp:coreProperties>
</file>